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94" w:rsidRPr="007D5219" w:rsidRDefault="00145C05" w:rsidP="00A84AF3">
      <w:pPr>
        <w:jc w:val="both"/>
        <w:rPr>
          <w:rFonts w:ascii="Arial" w:hAnsi="Arial" w:cs="Arial"/>
          <w:b/>
        </w:rPr>
      </w:pPr>
      <w:r w:rsidRPr="007D5219">
        <w:rPr>
          <w:rFonts w:ascii="Arial" w:hAnsi="Arial" w:cs="Arial"/>
          <w:b/>
        </w:rPr>
        <w:t>“</w:t>
      </w:r>
      <w:r w:rsidRPr="00A84AF3">
        <w:rPr>
          <w:rFonts w:ascii="Arial" w:hAnsi="Arial" w:cs="Arial"/>
          <w:b/>
        </w:rPr>
        <w:t>ΑΠΟΚΑΤΑΣΤΑΣΗ ΝΑΟΥ ΜΙΧΑΗΛ ΑΡΧΑΓΓΕΛΟΥ ΚΑΙ ΕΥΑΓΓΕΛΙΣΜΟΥ ΣΤΑ ΛΙΒΑΔΙΑ ΜΥΛΟΠΟΤΑΜΟΥ, ΣΥΝΤΗΡΗΣΗ ΤΟΥ</w:t>
      </w:r>
      <w:r>
        <w:rPr>
          <w:rFonts w:ascii="Arial" w:hAnsi="Arial" w:cs="Arial"/>
          <w:b/>
        </w:rPr>
        <w:t xml:space="preserve"> </w:t>
      </w:r>
      <w:r w:rsidRPr="00A84AF3">
        <w:rPr>
          <w:rFonts w:ascii="Arial" w:hAnsi="Arial" w:cs="Arial"/>
          <w:b/>
        </w:rPr>
        <w:t>ΤΟΙΧΟΓΡΑΦΙΚΟΥ ΔΙΑΚΟΣΜΟΥ ΤΟΥ ΚΑΙ ΔΙΑΜΟΡΦΩΣΗ ΠΕΡΙΒΑΛΛΟΝΤΑ ΧΩΡΟΥ</w:t>
      </w:r>
      <w:r w:rsidRPr="007D5219">
        <w:rPr>
          <w:rFonts w:ascii="Arial" w:hAnsi="Arial" w:cs="Arial"/>
          <w:b/>
        </w:rPr>
        <w:t>”</w:t>
      </w:r>
    </w:p>
    <w:p w:rsidR="00360DEC" w:rsidRDefault="00360DEC" w:rsidP="00A84A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Το έργο «</w:t>
      </w:r>
      <w:r w:rsidR="00A84AF3" w:rsidRPr="00A84AF3">
        <w:rPr>
          <w:rFonts w:ascii="Arial" w:hAnsi="Arial" w:cs="Arial"/>
        </w:rPr>
        <w:t>Αποκατάσταση ναού Μιχαήλ Αρχαγγέλου και Ευαγγελισμού στα Λιβάδια Μυλοποτάμου, συντήρηση του</w:t>
      </w:r>
      <w:r w:rsidR="00A84AF3">
        <w:rPr>
          <w:rFonts w:ascii="Arial" w:hAnsi="Arial" w:cs="Arial"/>
        </w:rPr>
        <w:t xml:space="preserve"> </w:t>
      </w:r>
      <w:r w:rsidR="00A84AF3" w:rsidRPr="00A84AF3">
        <w:rPr>
          <w:rFonts w:ascii="Arial" w:hAnsi="Arial" w:cs="Arial"/>
        </w:rPr>
        <w:t>τοιχογραφικού διακόσμου του και διαμόρφωση περιβάλλοντα χώρου</w:t>
      </w:r>
      <w:r>
        <w:rPr>
          <w:rFonts w:ascii="Arial" w:hAnsi="Arial" w:cs="Arial"/>
        </w:rPr>
        <w:t>» εντάχθηκε στο Επιχειρησιακό Πρόγραμμα «</w:t>
      </w:r>
      <w:r w:rsidR="007D5219">
        <w:rPr>
          <w:rFonts w:ascii="Arial" w:hAnsi="Arial" w:cs="Arial"/>
        </w:rPr>
        <w:t>Κρήτη</w:t>
      </w:r>
      <w:r>
        <w:rPr>
          <w:rFonts w:ascii="Arial" w:hAnsi="Arial" w:cs="Arial"/>
        </w:rPr>
        <w:t xml:space="preserve"> 2014-202</w:t>
      </w:r>
      <w:r w:rsidR="00701658">
        <w:rPr>
          <w:rFonts w:ascii="Arial" w:hAnsi="Arial" w:cs="Arial"/>
        </w:rPr>
        <w:t xml:space="preserve">0» με προϋπολογισμό </w:t>
      </w:r>
      <w:r w:rsidR="004A2F68" w:rsidRPr="004A2F68">
        <w:rPr>
          <w:rFonts w:ascii="Arial" w:hAnsi="Arial" w:cs="Arial"/>
        </w:rPr>
        <w:t>212</w:t>
      </w:r>
      <w:r w:rsidR="00D00078">
        <w:rPr>
          <w:rFonts w:ascii="Arial" w:hAnsi="Arial" w:cs="Arial"/>
        </w:rPr>
        <w:t>.</w:t>
      </w:r>
      <w:r w:rsidR="004A2F68" w:rsidRPr="004A2F68">
        <w:rPr>
          <w:rFonts w:ascii="Arial" w:hAnsi="Arial" w:cs="Arial"/>
        </w:rPr>
        <w:t>4</w:t>
      </w:r>
      <w:r w:rsidR="00D00078">
        <w:rPr>
          <w:rFonts w:ascii="Arial" w:hAnsi="Arial" w:cs="Arial"/>
        </w:rPr>
        <w:t xml:space="preserve">00,00€, </w:t>
      </w:r>
      <w:r>
        <w:rPr>
          <w:rFonts w:ascii="Arial" w:hAnsi="Arial" w:cs="Arial"/>
        </w:rPr>
        <w:t>χρηματοδότ</w:t>
      </w:r>
      <w:bookmarkStart w:id="0" w:name="_GoBack"/>
      <w:bookmarkEnd w:id="0"/>
      <w:r>
        <w:rPr>
          <w:rFonts w:ascii="Arial" w:hAnsi="Arial" w:cs="Arial"/>
        </w:rPr>
        <w:t>ηση από το Ευρωπαϊκό</w:t>
      </w:r>
      <w:r w:rsidR="00D00078">
        <w:rPr>
          <w:rFonts w:ascii="Arial" w:hAnsi="Arial" w:cs="Arial"/>
        </w:rPr>
        <w:t xml:space="preserve"> Ταμείο Περιφερειακής Ανάπτυξης και δικαιούχο την Εφορεία Αρχαιοτήτων </w:t>
      </w:r>
      <w:r w:rsidR="00A84AF3">
        <w:rPr>
          <w:rFonts w:ascii="Arial" w:hAnsi="Arial" w:cs="Arial"/>
        </w:rPr>
        <w:t>Ρεθύμνου</w:t>
      </w:r>
      <w:r w:rsidR="00D00078">
        <w:rPr>
          <w:rFonts w:ascii="Arial" w:hAnsi="Arial" w:cs="Arial"/>
        </w:rPr>
        <w:t>.</w:t>
      </w:r>
    </w:p>
    <w:p w:rsidR="000B5F32" w:rsidRPr="000B5F32" w:rsidRDefault="000B5F32" w:rsidP="000B5F32">
      <w:pPr>
        <w:jc w:val="both"/>
        <w:rPr>
          <w:rFonts w:ascii="Arial" w:hAnsi="Arial" w:cs="Arial"/>
          <w:color w:val="000000"/>
        </w:rPr>
      </w:pPr>
      <w:r w:rsidRPr="000B5F32">
        <w:rPr>
          <w:rFonts w:ascii="Arial" w:hAnsi="Arial" w:cs="Arial"/>
          <w:color w:val="000000"/>
        </w:rPr>
        <w:t>Ο ναός των Μιχαήλ Αρχαγγέλου και Ευαγγελισμού της Θεοτόκου βρίσκεται στον οικισμό Λιβάδια Μυλοποτάμου σε απόσταση 42 χλμ. από την πόλη του Ρεθύμνου, στις υπώρειες του Ψηλορείτη. Διαθέτει εξαιρετικές τοιχογραφίες 14ου – 15ου αι. και εντάσσεται σε περιοχή φυσικού κάλλους UNESCO.</w:t>
      </w:r>
    </w:p>
    <w:p w:rsidR="00FA7C3E" w:rsidRDefault="004C54C5" w:rsidP="000B5F3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Σ</w:t>
      </w:r>
      <w:r w:rsidR="00734046">
        <w:rPr>
          <w:rFonts w:ascii="Arial" w:hAnsi="Arial" w:cs="Arial"/>
          <w:color w:val="000000"/>
        </w:rPr>
        <w:t xml:space="preserve">την τρέχουσα προγραμματική περίοδο, βασιζόμενη σε </w:t>
      </w:r>
      <w:r>
        <w:rPr>
          <w:rFonts w:ascii="Arial" w:hAnsi="Arial" w:cs="Arial"/>
          <w:color w:val="000000"/>
        </w:rPr>
        <w:t>εγκεκριμένες</w:t>
      </w:r>
      <w:r w:rsidR="00734046">
        <w:rPr>
          <w:rFonts w:ascii="Arial" w:hAnsi="Arial" w:cs="Arial"/>
          <w:color w:val="000000"/>
        </w:rPr>
        <w:t xml:space="preserve"> μελέτες </w:t>
      </w:r>
      <w:r w:rsidR="002469DB">
        <w:rPr>
          <w:rFonts w:ascii="Arial" w:hAnsi="Arial" w:cs="Arial"/>
          <w:color w:val="000000"/>
        </w:rPr>
        <w:t>η</w:t>
      </w:r>
      <w:r w:rsidR="002469DB" w:rsidRPr="002469DB">
        <w:rPr>
          <w:rFonts w:ascii="Arial" w:hAnsi="Arial" w:cs="Arial"/>
          <w:color w:val="000000"/>
        </w:rPr>
        <w:t xml:space="preserve"> προτεινόμενη πράξη </w:t>
      </w:r>
      <w:r w:rsidR="000B5F32">
        <w:rPr>
          <w:rFonts w:ascii="Arial" w:hAnsi="Arial" w:cs="Arial"/>
          <w:color w:val="000000"/>
        </w:rPr>
        <w:t xml:space="preserve">έχει ως στόχο την </w:t>
      </w:r>
      <w:r w:rsidR="000B5F32" w:rsidRPr="000B5F32">
        <w:rPr>
          <w:rFonts w:ascii="Arial" w:hAnsi="Arial" w:cs="Arial"/>
          <w:color w:val="000000"/>
        </w:rPr>
        <w:t>πλήρη αποκατάσταση του ναού, η συντήρηση του τοιχογραφικού του διακόσμου και η ανάδειξη του</w:t>
      </w:r>
      <w:r w:rsidR="000B5F32">
        <w:rPr>
          <w:rFonts w:ascii="Arial" w:hAnsi="Arial" w:cs="Arial"/>
          <w:color w:val="000000"/>
        </w:rPr>
        <w:t xml:space="preserve"> </w:t>
      </w:r>
      <w:proofErr w:type="spellStart"/>
      <w:r w:rsidR="000B5F32" w:rsidRPr="000B5F32">
        <w:rPr>
          <w:rFonts w:ascii="Arial" w:hAnsi="Arial" w:cs="Arial"/>
          <w:color w:val="000000"/>
        </w:rPr>
        <w:t>αύλειου</w:t>
      </w:r>
      <w:proofErr w:type="spellEnd"/>
      <w:r w:rsidR="000B5F32" w:rsidRPr="000B5F32">
        <w:rPr>
          <w:rFonts w:ascii="Arial" w:hAnsi="Arial" w:cs="Arial"/>
          <w:color w:val="000000"/>
        </w:rPr>
        <w:t xml:space="preserve"> χώρου του. Συγκεκριμένα προβλέπονται οι εξής </w:t>
      </w:r>
      <w:proofErr w:type="spellStart"/>
      <w:r w:rsidR="000B5F32" w:rsidRPr="000B5F32">
        <w:rPr>
          <w:rFonts w:ascii="Arial" w:hAnsi="Arial" w:cs="Arial"/>
          <w:color w:val="000000"/>
        </w:rPr>
        <w:t>εργασίες:Στερέωση</w:t>
      </w:r>
      <w:proofErr w:type="spellEnd"/>
      <w:r w:rsidR="000B5F32" w:rsidRPr="000B5F32">
        <w:rPr>
          <w:rFonts w:ascii="Arial" w:hAnsi="Arial" w:cs="Arial"/>
          <w:color w:val="000000"/>
        </w:rPr>
        <w:t xml:space="preserve"> με αρμολόγημα τοιχοποιιών-στερέωση παλαιών εξωτερικών επιχρισμάτων-κατασκευή νέων στο νάρθηκα</w:t>
      </w:r>
      <w:r w:rsidR="000B5F32">
        <w:rPr>
          <w:rFonts w:ascii="Arial" w:hAnsi="Arial" w:cs="Arial"/>
          <w:color w:val="000000"/>
        </w:rPr>
        <w:t xml:space="preserve">. </w:t>
      </w:r>
      <w:r w:rsidR="000B5F32" w:rsidRPr="000B5F32">
        <w:rPr>
          <w:rFonts w:ascii="Arial" w:hAnsi="Arial" w:cs="Arial"/>
          <w:color w:val="000000"/>
        </w:rPr>
        <w:t>Υποστύλωση του εσωτερικού του ναού-καθαίρεση των κεραμιδιών-εξυγίανση θόλων-επίστρωση με χειροποίητα κεραμίδια</w:t>
      </w:r>
      <w:r w:rsidR="000B5F32">
        <w:rPr>
          <w:rFonts w:ascii="Arial" w:hAnsi="Arial" w:cs="Arial"/>
          <w:color w:val="000000"/>
        </w:rPr>
        <w:t xml:space="preserve">. </w:t>
      </w:r>
      <w:r w:rsidR="000B5F32" w:rsidRPr="000B5F32">
        <w:rPr>
          <w:rFonts w:ascii="Arial" w:hAnsi="Arial" w:cs="Arial"/>
          <w:color w:val="000000"/>
        </w:rPr>
        <w:t>Καθαίρεση κωδωνοστασίου, συντήρηση λίθων και τοποθέτηση νέας λίθινης επίστεψης- αντικαταστάσεις φθαρμένων λίθινων</w:t>
      </w:r>
      <w:r w:rsidR="000B5F32">
        <w:rPr>
          <w:rFonts w:ascii="Arial" w:hAnsi="Arial" w:cs="Arial"/>
          <w:color w:val="000000"/>
        </w:rPr>
        <w:t xml:space="preserve"> </w:t>
      </w:r>
      <w:r w:rsidR="000B5F32" w:rsidRPr="000B5F32">
        <w:rPr>
          <w:rFonts w:ascii="Arial" w:hAnsi="Arial" w:cs="Arial"/>
          <w:color w:val="000000"/>
        </w:rPr>
        <w:t>ξεστών στα ανοίγματα-καθαρισμός και συντήρηση των υπολοίπων</w:t>
      </w:r>
      <w:r w:rsidR="000B5F32">
        <w:rPr>
          <w:rFonts w:ascii="Arial" w:hAnsi="Arial" w:cs="Arial"/>
          <w:color w:val="000000"/>
        </w:rPr>
        <w:t xml:space="preserve">. </w:t>
      </w:r>
      <w:r w:rsidR="000B5F32" w:rsidRPr="000B5F32">
        <w:rPr>
          <w:rFonts w:ascii="Arial" w:hAnsi="Arial" w:cs="Arial"/>
          <w:color w:val="000000"/>
        </w:rPr>
        <w:t>Αποκατάσταση δαπέδων ναού</w:t>
      </w:r>
      <w:r w:rsidR="000B5F32">
        <w:rPr>
          <w:rFonts w:ascii="Arial" w:hAnsi="Arial" w:cs="Arial"/>
          <w:color w:val="000000"/>
        </w:rPr>
        <w:t xml:space="preserve">. </w:t>
      </w:r>
      <w:r w:rsidR="000B5F32" w:rsidRPr="000B5F32">
        <w:rPr>
          <w:rFonts w:ascii="Arial" w:hAnsi="Arial" w:cs="Arial"/>
          <w:color w:val="000000"/>
        </w:rPr>
        <w:t>Τοποθέτηση νέων ξύλινων κουφωμάτων στα ανοίγματα-</w:t>
      </w:r>
      <w:proofErr w:type="spellStart"/>
      <w:r w:rsidR="000B5F32" w:rsidRPr="000B5F32">
        <w:rPr>
          <w:rFonts w:ascii="Arial" w:hAnsi="Arial" w:cs="Arial"/>
          <w:color w:val="000000"/>
        </w:rPr>
        <w:t>βερνικοχρωματισμοί</w:t>
      </w:r>
      <w:proofErr w:type="spellEnd"/>
      <w:r w:rsidR="000B5F32">
        <w:rPr>
          <w:rFonts w:ascii="Arial" w:hAnsi="Arial" w:cs="Arial"/>
          <w:color w:val="000000"/>
        </w:rPr>
        <w:t xml:space="preserve">. </w:t>
      </w:r>
      <w:r w:rsidR="000B5F32" w:rsidRPr="000B5F32">
        <w:rPr>
          <w:rFonts w:ascii="Arial" w:hAnsi="Arial" w:cs="Arial"/>
          <w:color w:val="000000"/>
        </w:rPr>
        <w:t>Ηλεκτρολογική εγκατάσταση</w:t>
      </w:r>
      <w:r w:rsidR="000B5F32">
        <w:rPr>
          <w:rFonts w:ascii="Arial" w:hAnsi="Arial" w:cs="Arial"/>
          <w:color w:val="000000"/>
        </w:rPr>
        <w:t xml:space="preserve">. </w:t>
      </w:r>
      <w:r w:rsidR="000B5F32" w:rsidRPr="000B5F32">
        <w:rPr>
          <w:rFonts w:ascii="Arial" w:hAnsi="Arial" w:cs="Arial"/>
          <w:color w:val="000000"/>
        </w:rPr>
        <w:t>Κατασκευή τέμπλων στα δύο κλίτη του ναού</w:t>
      </w:r>
      <w:r w:rsidR="000B5F32">
        <w:rPr>
          <w:rFonts w:ascii="Arial" w:hAnsi="Arial" w:cs="Arial"/>
          <w:color w:val="000000"/>
        </w:rPr>
        <w:t xml:space="preserve">. </w:t>
      </w:r>
      <w:r w:rsidR="000B5F32" w:rsidRPr="000B5F32">
        <w:rPr>
          <w:rFonts w:ascii="Arial" w:hAnsi="Arial" w:cs="Arial"/>
          <w:color w:val="000000"/>
        </w:rPr>
        <w:t>Συντήρηση τοιχογραφιών</w:t>
      </w:r>
      <w:r w:rsidR="000B5F32">
        <w:rPr>
          <w:rFonts w:ascii="Arial" w:hAnsi="Arial" w:cs="Arial"/>
          <w:color w:val="000000"/>
        </w:rPr>
        <w:t xml:space="preserve">. </w:t>
      </w:r>
      <w:r w:rsidR="000B5F32" w:rsidRPr="000B5F32">
        <w:rPr>
          <w:rFonts w:ascii="Arial" w:hAnsi="Arial" w:cs="Arial"/>
          <w:color w:val="000000"/>
        </w:rPr>
        <w:t>Διαμόρφωση άμε</w:t>
      </w:r>
      <w:r w:rsidR="000B5F32">
        <w:rPr>
          <w:rFonts w:ascii="Arial" w:hAnsi="Arial" w:cs="Arial"/>
          <w:color w:val="000000"/>
        </w:rPr>
        <w:t>σου περιβάλλοντα χώρου του ναού.</w:t>
      </w:r>
      <w:r w:rsidR="000B5F32" w:rsidRPr="000B5F32">
        <w:rPr>
          <w:rFonts w:ascii="Arial" w:hAnsi="Arial" w:cs="Arial"/>
          <w:color w:val="000000"/>
        </w:rPr>
        <w:t xml:space="preserve"> Τοποθέτηση πινακίδας σήμανσης σε </w:t>
      </w:r>
      <w:proofErr w:type="spellStart"/>
      <w:r w:rsidR="000B5F32" w:rsidRPr="000B5F32">
        <w:rPr>
          <w:rFonts w:ascii="Arial" w:hAnsi="Arial" w:cs="Arial"/>
          <w:color w:val="000000"/>
        </w:rPr>
        <w:t>προσβάσιμο</w:t>
      </w:r>
      <w:proofErr w:type="spellEnd"/>
      <w:r w:rsidR="000B5F32" w:rsidRPr="000B5F32">
        <w:rPr>
          <w:rFonts w:ascii="Arial" w:hAnsi="Arial" w:cs="Arial"/>
          <w:color w:val="000000"/>
        </w:rPr>
        <w:t xml:space="preserve"> ύψος και σε άτομα με </w:t>
      </w:r>
      <w:proofErr w:type="spellStart"/>
      <w:r w:rsidR="000B5F32" w:rsidRPr="000B5F32">
        <w:rPr>
          <w:rFonts w:ascii="Arial" w:hAnsi="Arial" w:cs="Arial"/>
          <w:color w:val="000000"/>
        </w:rPr>
        <w:t>αμαξίδιο</w:t>
      </w:r>
      <w:proofErr w:type="spellEnd"/>
      <w:r w:rsidR="000B5F32" w:rsidRPr="000B5F32">
        <w:rPr>
          <w:rFonts w:ascii="Arial" w:hAnsi="Arial" w:cs="Arial"/>
          <w:color w:val="000000"/>
        </w:rPr>
        <w:t>, διαθέσιμη και σε γραφή</w:t>
      </w:r>
      <w:r w:rsidR="000B5F32">
        <w:rPr>
          <w:rFonts w:ascii="Arial" w:hAnsi="Arial" w:cs="Arial"/>
          <w:color w:val="000000"/>
        </w:rPr>
        <w:t xml:space="preserve"> </w:t>
      </w:r>
      <w:proofErr w:type="spellStart"/>
      <w:r w:rsidR="000B5F32" w:rsidRPr="000B5F32">
        <w:rPr>
          <w:rFonts w:ascii="Arial" w:hAnsi="Arial" w:cs="Arial"/>
          <w:color w:val="000000"/>
        </w:rPr>
        <w:t>Braille</w:t>
      </w:r>
      <w:proofErr w:type="spellEnd"/>
      <w:r w:rsidR="000B5F32">
        <w:rPr>
          <w:rFonts w:ascii="Arial" w:hAnsi="Arial" w:cs="Arial"/>
          <w:color w:val="000000"/>
        </w:rPr>
        <w:t xml:space="preserve">. </w:t>
      </w:r>
      <w:r w:rsidR="000B5F32" w:rsidRPr="000B5F32">
        <w:rPr>
          <w:rFonts w:ascii="Arial" w:hAnsi="Arial" w:cs="Arial"/>
          <w:color w:val="000000"/>
        </w:rPr>
        <w:t>Ειδική εφαρμογή στην ιστοσελίδα για κωφούς</w:t>
      </w:r>
      <w:r w:rsidR="000B5F32">
        <w:rPr>
          <w:rFonts w:ascii="Arial" w:hAnsi="Arial" w:cs="Arial"/>
          <w:color w:val="000000"/>
        </w:rPr>
        <w:t xml:space="preserve">. </w:t>
      </w:r>
      <w:r w:rsidR="000B5F32" w:rsidRPr="000B5F32">
        <w:rPr>
          <w:rFonts w:ascii="Arial" w:hAnsi="Arial" w:cs="Arial"/>
          <w:color w:val="000000"/>
        </w:rPr>
        <w:t xml:space="preserve">Δημιουργία φυλλαδίου πληροφόρησης και σε γραφή </w:t>
      </w:r>
      <w:proofErr w:type="spellStart"/>
      <w:r w:rsidR="000B5F32" w:rsidRPr="000B5F32">
        <w:rPr>
          <w:rFonts w:ascii="Arial" w:hAnsi="Arial" w:cs="Arial"/>
          <w:color w:val="000000"/>
        </w:rPr>
        <w:t>Braille</w:t>
      </w:r>
      <w:proofErr w:type="spellEnd"/>
      <w:r w:rsidR="000B5F32" w:rsidRPr="000B5F32">
        <w:rPr>
          <w:rFonts w:ascii="Arial" w:hAnsi="Arial" w:cs="Arial"/>
          <w:color w:val="000000"/>
        </w:rPr>
        <w:t xml:space="preserve"> και εντύπου οδηγού</w:t>
      </w:r>
      <w:r w:rsidR="000B5F32">
        <w:rPr>
          <w:rFonts w:ascii="Arial" w:hAnsi="Arial" w:cs="Arial"/>
          <w:color w:val="000000"/>
        </w:rPr>
        <w:t xml:space="preserve">. </w:t>
      </w:r>
      <w:r w:rsidR="000B5F32" w:rsidRPr="000B5F32">
        <w:rPr>
          <w:rFonts w:ascii="Arial" w:hAnsi="Arial" w:cs="Arial"/>
          <w:color w:val="000000"/>
        </w:rPr>
        <w:t>Φωτογραφική τεκμηρίωση</w:t>
      </w:r>
      <w:r w:rsidR="000B5F32">
        <w:rPr>
          <w:rFonts w:ascii="Arial" w:hAnsi="Arial" w:cs="Arial"/>
          <w:color w:val="000000"/>
        </w:rPr>
        <w:t>.</w:t>
      </w:r>
    </w:p>
    <w:p w:rsidR="002469DB" w:rsidRDefault="000B5F32" w:rsidP="000B5F32">
      <w:pPr>
        <w:jc w:val="both"/>
        <w:rPr>
          <w:rFonts w:ascii="Arial" w:hAnsi="Arial" w:cs="Arial"/>
          <w:color w:val="000000"/>
        </w:rPr>
      </w:pPr>
      <w:r w:rsidRPr="000B5F32">
        <w:rPr>
          <w:rFonts w:ascii="Arial" w:hAnsi="Arial" w:cs="Arial"/>
          <w:color w:val="000000"/>
        </w:rPr>
        <w:t>Στόχος της Πράξης είναι η αποκατάσταση, ανάδειξη και προβολή του ναού και διαμέσου αυτών η βελτίωση της τουριστικής</w:t>
      </w:r>
      <w:r>
        <w:rPr>
          <w:rFonts w:ascii="Arial" w:hAnsi="Arial" w:cs="Arial"/>
          <w:color w:val="000000"/>
        </w:rPr>
        <w:t xml:space="preserve"> </w:t>
      </w:r>
      <w:r w:rsidRPr="000B5F32">
        <w:rPr>
          <w:rFonts w:ascii="Arial" w:hAnsi="Arial" w:cs="Arial"/>
          <w:color w:val="000000"/>
        </w:rPr>
        <w:t xml:space="preserve">εμπειρίας και η αύξηση της </w:t>
      </w:r>
      <w:proofErr w:type="spellStart"/>
      <w:r w:rsidRPr="000B5F32">
        <w:rPr>
          <w:rFonts w:ascii="Arial" w:hAnsi="Arial" w:cs="Arial"/>
          <w:color w:val="000000"/>
        </w:rPr>
        <w:t>επισκεψιμότητας</w:t>
      </w:r>
      <w:proofErr w:type="spellEnd"/>
      <w:r w:rsidRPr="000B5F32">
        <w:rPr>
          <w:rFonts w:ascii="Arial" w:hAnsi="Arial" w:cs="Arial"/>
          <w:color w:val="000000"/>
        </w:rPr>
        <w:t xml:space="preserve"> στην περιοχή που θα έχει ως αποτέλεσμα την ανάπτυξη του πολιτιστικού τουρισμού</w:t>
      </w:r>
      <w:r>
        <w:rPr>
          <w:rFonts w:ascii="Arial" w:hAnsi="Arial" w:cs="Arial"/>
          <w:color w:val="000000"/>
        </w:rPr>
        <w:t xml:space="preserve"> </w:t>
      </w:r>
      <w:r w:rsidRPr="000B5F32">
        <w:rPr>
          <w:rFonts w:ascii="Arial" w:hAnsi="Arial" w:cs="Arial"/>
          <w:color w:val="000000"/>
        </w:rPr>
        <w:t>και την ενίσχυση της βιώσιμης τουριστικής ανάπτυξης. Με την ολοκλήρωση του έργου θα οργανωθούν ποικίλες δράσεις για τη</w:t>
      </w:r>
      <w:r>
        <w:rPr>
          <w:rFonts w:ascii="Arial" w:hAnsi="Arial" w:cs="Arial"/>
          <w:color w:val="000000"/>
        </w:rPr>
        <w:t xml:space="preserve"> </w:t>
      </w:r>
      <w:r w:rsidRPr="000B5F32">
        <w:rPr>
          <w:rFonts w:ascii="Arial" w:hAnsi="Arial" w:cs="Arial"/>
          <w:color w:val="000000"/>
        </w:rPr>
        <w:t>δημοσιοποίησή του</w:t>
      </w:r>
      <w:r>
        <w:rPr>
          <w:rFonts w:ascii="Arial" w:hAnsi="Arial" w:cs="Arial"/>
          <w:color w:val="000000"/>
        </w:rPr>
        <w:t>.</w:t>
      </w:r>
    </w:p>
    <w:p w:rsidR="00360DEC" w:rsidRPr="008001AE" w:rsidRDefault="00CA6DA9" w:rsidP="002469DB">
      <w:pPr>
        <w:jc w:val="both"/>
        <w:rPr>
          <w:rFonts w:ascii="Arial" w:hAnsi="Arial" w:cs="Arial"/>
          <w:color w:val="000000"/>
          <w:lang w:val="en-US"/>
        </w:rPr>
      </w:pPr>
      <w:r w:rsidRPr="007D5219">
        <w:rPr>
          <w:rFonts w:ascii="Arial" w:hAnsi="Arial" w:cs="Arial"/>
          <w:color w:val="000000"/>
        </w:rPr>
        <w:t xml:space="preserve"> </w:t>
      </w:r>
      <w:r w:rsidR="00117712">
        <w:rPr>
          <w:rFonts w:ascii="Arial" w:hAnsi="Arial" w:cs="Arial"/>
          <w:color w:val="000000"/>
        </w:rPr>
        <w:t xml:space="preserve">   </w:t>
      </w:r>
      <w:r w:rsidR="008276F3">
        <w:rPr>
          <w:rFonts w:ascii="Arial" w:hAnsi="Arial" w:cs="Arial"/>
          <w:color w:val="000000"/>
        </w:rPr>
        <w:t xml:space="preserve">      </w:t>
      </w:r>
      <w:r w:rsidR="008001AE">
        <w:rPr>
          <w:rFonts w:ascii="Arial" w:hAnsi="Arial" w:cs="Arial"/>
          <w:noProof/>
          <w:color w:val="000000"/>
          <w:lang w:eastAsia="el-GR"/>
        </w:rPr>
        <w:drawing>
          <wp:inline distT="0" distB="0" distL="0" distR="0">
            <wp:extent cx="2266950" cy="1447562"/>
            <wp:effectExtent l="0" t="0" r="0" b="635"/>
            <wp:docPr id="2" name="Εικόνα 2" descr="C:\Users\PRASSAKIS\Desktop\mixahl arxaggelos livadia mylopotamou naos (1)_600x600_100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SSAKIS\Desktop\mixahl arxaggelos livadia mylopotamou naos (1)_600x600_100K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311" cy="144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6F3">
        <w:rPr>
          <w:rFonts w:ascii="Arial" w:hAnsi="Arial" w:cs="Arial"/>
          <w:color w:val="000000"/>
        </w:rPr>
        <w:t xml:space="preserve">   </w:t>
      </w:r>
      <w:r w:rsidR="008001AE">
        <w:rPr>
          <w:rFonts w:ascii="Arial" w:hAnsi="Arial" w:cs="Arial"/>
          <w:color w:val="000000"/>
          <w:lang w:val="en-US"/>
        </w:rPr>
        <w:t xml:space="preserve">                 </w:t>
      </w:r>
      <w:r w:rsidR="008276F3">
        <w:rPr>
          <w:rFonts w:ascii="Arial" w:hAnsi="Arial" w:cs="Arial"/>
          <w:color w:val="000000"/>
        </w:rPr>
        <w:t xml:space="preserve"> </w:t>
      </w:r>
      <w:r w:rsidR="008001AE">
        <w:rPr>
          <w:rFonts w:ascii="Arial" w:hAnsi="Arial" w:cs="Arial"/>
          <w:noProof/>
          <w:color w:val="000000"/>
          <w:lang w:eastAsia="el-GR"/>
        </w:rPr>
        <w:drawing>
          <wp:inline distT="0" distB="0" distL="0" distR="0">
            <wp:extent cx="2333625" cy="1492062"/>
            <wp:effectExtent l="0" t="0" r="0" b="0"/>
            <wp:docPr id="1" name="Εικόνα 1" descr="C:\Users\PRASSAKIS\Desktop\livadia 4_600x600_100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SSAKIS\Desktop\livadia 4_600x600_100K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859" cy="149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01AE">
        <w:rPr>
          <w:rFonts w:ascii="Arial" w:hAnsi="Arial" w:cs="Arial"/>
          <w:color w:val="000000"/>
          <w:lang w:val="en-US"/>
        </w:rPr>
        <w:t xml:space="preserve">     </w:t>
      </w:r>
    </w:p>
    <w:sectPr w:rsidR="00360DEC" w:rsidRPr="008001AE" w:rsidSect="00606F91">
      <w:headerReference w:type="default" r:id="rId8"/>
      <w:footerReference w:type="default" r:id="rId9"/>
      <w:pgSz w:w="11906" w:h="16838"/>
      <w:pgMar w:top="2237" w:right="179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F42" w:rsidRDefault="00763F42" w:rsidP="00117712">
      <w:pPr>
        <w:spacing w:after="0" w:line="240" w:lineRule="auto"/>
      </w:pPr>
      <w:r>
        <w:separator/>
      </w:r>
    </w:p>
  </w:endnote>
  <w:endnote w:type="continuationSeparator" w:id="0">
    <w:p w:rsidR="00763F42" w:rsidRDefault="00763F42" w:rsidP="0011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12" w:rsidRDefault="00145C05">
    <w:pPr>
      <w:pStyle w:val="a5"/>
    </w:pPr>
    <w:r w:rsidRPr="00A90AB9">
      <w:rPr>
        <w:noProof/>
        <w:lang w:eastAsia="el-GR"/>
      </w:rPr>
      <w:drawing>
        <wp:anchor distT="0" distB="0" distL="114300" distR="114300" simplePos="0" relativeHeight="251658752" behindDoc="0" locked="0" layoutInCell="1" allowOverlap="1" wp14:anchorId="66D25187" wp14:editId="2D8E86FB">
          <wp:simplePos x="0" y="0"/>
          <wp:positionH relativeFrom="column">
            <wp:posOffset>213688</wp:posOffset>
          </wp:positionH>
          <wp:positionV relativeFrom="paragraph">
            <wp:posOffset>127635</wp:posOffset>
          </wp:positionV>
          <wp:extent cx="5597525" cy="1352550"/>
          <wp:effectExtent l="0" t="0" r="3175" b="0"/>
          <wp:wrapNone/>
          <wp:docPr id="13" name="Εικόνα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7525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45C05" w:rsidRDefault="00145C05">
    <w:pPr>
      <w:pStyle w:val="a5"/>
    </w:pPr>
  </w:p>
  <w:p w:rsidR="00145C05" w:rsidRDefault="00145C05">
    <w:pPr>
      <w:pStyle w:val="a5"/>
    </w:pPr>
  </w:p>
  <w:p w:rsidR="00145C05" w:rsidRDefault="00145C05">
    <w:pPr>
      <w:pStyle w:val="a5"/>
    </w:pPr>
  </w:p>
  <w:p w:rsidR="00145C05" w:rsidRDefault="00145C05">
    <w:pPr>
      <w:pStyle w:val="a5"/>
    </w:pPr>
  </w:p>
  <w:p w:rsidR="00145C05" w:rsidRDefault="00145C05">
    <w:pPr>
      <w:pStyle w:val="a5"/>
    </w:pPr>
  </w:p>
  <w:p w:rsidR="00145C05" w:rsidRDefault="00145C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F42" w:rsidRDefault="00763F42" w:rsidP="00117712">
      <w:pPr>
        <w:spacing w:after="0" w:line="240" w:lineRule="auto"/>
      </w:pPr>
      <w:r>
        <w:separator/>
      </w:r>
    </w:p>
  </w:footnote>
  <w:footnote w:type="continuationSeparator" w:id="0">
    <w:p w:rsidR="00763F42" w:rsidRDefault="00763F42" w:rsidP="0011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8E" w:rsidRPr="001C64FF" w:rsidRDefault="001C64FF" w:rsidP="00B9038E">
    <w:pPr>
      <w:pStyle w:val="a4"/>
      <w:rPr>
        <w:color w:val="2E74B5" w:themeColor="accent1" w:themeShade="BF"/>
        <w:sz w:val="20"/>
        <w:szCs w:val="20"/>
      </w:rPr>
    </w:pPr>
    <w:r>
      <w:rPr>
        <w:noProof/>
        <w:color w:val="5B9BD5" w:themeColor="accent1"/>
        <w:sz w:val="20"/>
        <w:szCs w:val="20"/>
        <w:lang w:eastAsia="el-GR"/>
      </w:rPr>
      <w:drawing>
        <wp:inline distT="0" distB="0" distL="0" distR="0" wp14:anchorId="6B2F5112" wp14:editId="11460020">
          <wp:extent cx="571500" cy="552450"/>
          <wp:effectExtent l="0" t="0" r="0" b="0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703" cy="552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2E74B5" w:themeColor="accent1" w:themeShade="BF"/>
        <w:sz w:val="20"/>
        <w:szCs w:val="20"/>
      </w:rPr>
      <w:t xml:space="preserve">     </w:t>
    </w:r>
    <w:r w:rsidRPr="001C64FF">
      <w:rPr>
        <w:color w:val="2E74B5" w:themeColor="accent1" w:themeShade="BF"/>
        <w:sz w:val="20"/>
        <w:szCs w:val="20"/>
      </w:rPr>
      <w:t xml:space="preserve">  </w:t>
    </w:r>
    <w:r w:rsidR="00B9038E" w:rsidRPr="001C64FF">
      <w:rPr>
        <w:color w:val="2E74B5" w:themeColor="accent1" w:themeShade="BF"/>
        <w:sz w:val="20"/>
        <w:szCs w:val="20"/>
      </w:rPr>
      <w:t>ΕΛΛΗ</w:t>
    </w:r>
    <w:r w:rsidRPr="001C64FF">
      <w:rPr>
        <w:color w:val="2E74B5" w:themeColor="accent1" w:themeShade="BF"/>
        <w:sz w:val="20"/>
        <w:szCs w:val="20"/>
      </w:rPr>
      <w:t>ΝΙΚΗ ΔΗΜΟΚΡΑΤΙΑ</w:t>
    </w:r>
    <w:r w:rsidRPr="001C64FF">
      <w:rPr>
        <w:color w:val="2E74B5" w:themeColor="accent1" w:themeShade="BF"/>
        <w:sz w:val="20"/>
        <w:szCs w:val="20"/>
      </w:rPr>
      <w:tab/>
      <w:t xml:space="preserve">                                                      Γενική Διεύθυνση Αρχαιοτήτων &amp;</w:t>
    </w:r>
  </w:p>
  <w:p w:rsidR="001C64FF" w:rsidRPr="001C64FF" w:rsidRDefault="001C64FF" w:rsidP="00B9038E">
    <w:pPr>
      <w:pStyle w:val="a4"/>
      <w:rPr>
        <w:color w:val="2E74B5" w:themeColor="accent1" w:themeShade="BF"/>
        <w:sz w:val="20"/>
        <w:szCs w:val="20"/>
      </w:rPr>
    </w:pPr>
    <w:r w:rsidRPr="001C64FF">
      <w:rPr>
        <w:color w:val="2E74B5" w:themeColor="accent1" w:themeShade="BF"/>
        <w:sz w:val="20"/>
        <w:szCs w:val="20"/>
      </w:rPr>
      <w:t xml:space="preserve">                           Υπουργείο Πολιτισμού και Αθλητισμού                          </w:t>
    </w:r>
    <w:r>
      <w:rPr>
        <w:color w:val="2E74B5" w:themeColor="accent1" w:themeShade="BF"/>
        <w:sz w:val="20"/>
        <w:szCs w:val="20"/>
      </w:rPr>
      <w:t xml:space="preserve">   </w:t>
    </w:r>
    <w:r w:rsidRPr="001C64FF">
      <w:rPr>
        <w:color w:val="2E74B5" w:themeColor="accent1" w:themeShade="BF"/>
        <w:sz w:val="20"/>
        <w:szCs w:val="20"/>
      </w:rPr>
      <w:t>Πολιτιστικής Κληρονομιάς</w:t>
    </w:r>
  </w:p>
  <w:p w:rsidR="001C64FF" w:rsidRPr="001C64FF" w:rsidRDefault="001C64FF" w:rsidP="00B9038E">
    <w:pPr>
      <w:pStyle w:val="a4"/>
      <w:rPr>
        <w:color w:val="2E74B5" w:themeColor="accent1" w:themeShade="BF"/>
        <w:sz w:val="20"/>
        <w:szCs w:val="20"/>
        <w:lang w:val="en-US"/>
      </w:rPr>
    </w:pPr>
    <w:r w:rsidRPr="001C64FF">
      <w:rPr>
        <w:color w:val="2E74B5" w:themeColor="accent1" w:themeShade="BF"/>
        <w:sz w:val="20"/>
        <w:szCs w:val="20"/>
      </w:rPr>
      <w:tab/>
      <w:t xml:space="preserve">                                                                                                                           </w:t>
    </w:r>
    <w:r w:rsidR="00A84AF3">
      <w:rPr>
        <w:color w:val="2E74B5" w:themeColor="accent1" w:themeShade="BF"/>
        <w:sz w:val="20"/>
        <w:szCs w:val="20"/>
      </w:rPr>
      <w:t xml:space="preserve">  </w:t>
    </w:r>
    <w:r w:rsidRPr="001C64FF">
      <w:rPr>
        <w:color w:val="2E74B5" w:themeColor="accent1" w:themeShade="BF"/>
        <w:sz w:val="20"/>
        <w:szCs w:val="20"/>
      </w:rPr>
      <w:t xml:space="preserve"> Εφορεία</w:t>
    </w:r>
    <w:r w:rsidRPr="001C64FF">
      <w:rPr>
        <w:color w:val="2E74B5" w:themeColor="accent1" w:themeShade="BF"/>
        <w:sz w:val="20"/>
        <w:szCs w:val="20"/>
        <w:lang w:val="en-US"/>
      </w:rPr>
      <w:t xml:space="preserve"> </w:t>
    </w:r>
    <w:r w:rsidRPr="001C64FF">
      <w:rPr>
        <w:color w:val="2E74B5" w:themeColor="accent1" w:themeShade="BF"/>
        <w:sz w:val="20"/>
        <w:szCs w:val="20"/>
      </w:rPr>
      <w:t>Αρχαιοτήτων</w:t>
    </w:r>
    <w:r w:rsidRPr="001C64FF">
      <w:rPr>
        <w:color w:val="2E74B5" w:themeColor="accent1" w:themeShade="BF"/>
        <w:sz w:val="20"/>
        <w:szCs w:val="20"/>
        <w:lang w:val="en-US"/>
      </w:rPr>
      <w:t xml:space="preserve"> </w:t>
    </w:r>
    <w:r w:rsidR="00A84AF3">
      <w:rPr>
        <w:color w:val="2E74B5" w:themeColor="accent1" w:themeShade="BF"/>
        <w:sz w:val="20"/>
        <w:szCs w:val="20"/>
      </w:rPr>
      <w:t>Ρεθύμνου</w:t>
    </w:r>
    <w:r w:rsidRPr="001C64FF">
      <w:rPr>
        <w:color w:val="2E74B5" w:themeColor="accent1" w:themeShade="BF"/>
        <w:sz w:val="20"/>
        <w:szCs w:val="20"/>
        <w:lang w:val="en-US"/>
      </w:rPr>
      <w:t xml:space="preserve"> </w:t>
    </w:r>
    <w:r w:rsidRPr="001C64FF">
      <w:rPr>
        <w:color w:val="2E74B5" w:themeColor="accent1" w:themeShade="BF"/>
        <w:sz w:val="20"/>
        <w:szCs w:val="20"/>
        <w:lang w:val="en-US"/>
      </w:rPr>
      <w:tab/>
    </w:r>
  </w:p>
  <w:p w:rsidR="001C64FF" w:rsidRPr="001C64FF" w:rsidRDefault="001C64FF" w:rsidP="001C64FF">
    <w:pPr>
      <w:pStyle w:val="a4"/>
      <w:rPr>
        <w:color w:val="2E74B5" w:themeColor="accent1" w:themeShade="BF"/>
        <w:sz w:val="20"/>
        <w:szCs w:val="20"/>
        <w:lang w:val="en-US"/>
      </w:rPr>
    </w:pPr>
    <w:r>
      <w:rPr>
        <w:color w:val="2E74B5" w:themeColor="accent1" w:themeShade="BF"/>
        <w:sz w:val="20"/>
        <w:szCs w:val="20"/>
        <w:lang w:val="en-US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EC"/>
    <w:rsid w:val="000162C8"/>
    <w:rsid w:val="000B5F32"/>
    <w:rsid w:val="000D3E5F"/>
    <w:rsid w:val="00117712"/>
    <w:rsid w:val="00145773"/>
    <w:rsid w:val="00145C05"/>
    <w:rsid w:val="001C4BFB"/>
    <w:rsid w:val="001C64FF"/>
    <w:rsid w:val="001E6C25"/>
    <w:rsid w:val="002469DB"/>
    <w:rsid w:val="002769C3"/>
    <w:rsid w:val="002A00DC"/>
    <w:rsid w:val="002F61E7"/>
    <w:rsid w:val="00333C47"/>
    <w:rsid w:val="00360DEC"/>
    <w:rsid w:val="003D0ADD"/>
    <w:rsid w:val="004104A5"/>
    <w:rsid w:val="00495695"/>
    <w:rsid w:val="004A2EBA"/>
    <w:rsid w:val="004A2F68"/>
    <w:rsid w:val="004C54C5"/>
    <w:rsid w:val="004D67CD"/>
    <w:rsid w:val="005439AA"/>
    <w:rsid w:val="00552270"/>
    <w:rsid w:val="005937BE"/>
    <w:rsid w:val="005B42CA"/>
    <w:rsid w:val="005D0156"/>
    <w:rsid w:val="00606F91"/>
    <w:rsid w:val="006C3441"/>
    <w:rsid w:val="00701658"/>
    <w:rsid w:val="0070431E"/>
    <w:rsid w:val="00734046"/>
    <w:rsid w:val="007526E9"/>
    <w:rsid w:val="00763F42"/>
    <w:rsid w:val="007D5219"/>
    <w:rsid w:val="008001AE"/>
    <w:rsid w:val="008276F3"/>
    <w:rsid w:val="00850A99"/>
    <w:rsid w:val="00885D0C"/>
    <w:rsid w:val="00894883"/>
    <w:rsid w:val="00950F9E"/>
    <w:rsid w:val="00A23059"/>
    <w:rsid w:val="00A616EF"/>
    <w:rsid w:val="00A718D6"/>
    <w:rsid w:val="00A84AF3"/>
    <w:rsid w:val="00B00C16"/>
    <w:rsid w:val="00B9038E"/>
    <w:rsid w:val="00C6200F"/>
    <w:rsid w:val="00CA6DA9"/>
    <w:rsid w:val="00D00078"/>
    <w:rsid w:val="00D11B1E"/>
    <w:rsid w:val="00DB54B5"/>
    <w:rsid w:val="00E95C14"/>
    <w:rsid w:val="00F20F86"/>
    <w:rsid w:val="00FA4E04"/>
    <w:rsid w:val="00FA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D85CAB"/>
  <w15:docId w15:val="{17918679-A93C-4558-B14A-DFE1C0F0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227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4C54C5"/>
    <w:rPr>
      <w:color w:val="0563C1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17712"/>
  </w:style>
  <w:style w:type="paragraph" w:styleId="a5">
    <w:name w:val="footer"/>
    <w:basedOn w:val="a"/>
    <w:link w:val="Char1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1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D21D24-5FA4-4E4F-BFF6-704413BFB48F}"/>
</file>

<file path=customXml/itemProps2.xml><?xml version="1.0" encoding="utf-8"?>
<ds:datastoreItem xmlns:ds="http://schemas.openxmlformats.org/officeDocument/2006/customXml" ds:itemID="{F766FE72-A3F8-4B0E-B4CF-99FAD8839243}"/>
</file>

<file path=customXml/itemProps3.xml><?xml version="1.0" encoding="utf-8"?>
<ds:datastoreItem xmlns:ds="http://schemas.openxmlformats.org/officeDocument/2006/customXml" ds:itemID="{B68DC04D-851E-4696-971B-E1F55A7059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Kasidou</dc:creator>
  <cp:lastModifiedBy>Thanos Giannopoulos</cp:lastModifiedBy>
  <cp:revision>9</cp:revision>
  <cp:lastPrinted>2018-01-11T07:15:00Z</cp:lastPrinted>
  <dcterms:created xsi:type="dcterms:W3CDTF">2021-06-29T12:11:00Z</dcterms:created>
  <dcterms:modified xsi:type="dcterms:W3CDTF">2021-07-12T14:33:00Z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