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w:t>
      </w:r>
      <w:r w:rsidR="00821DAE" w:rsidRPr="00821DAE">
        <w:rPr>
          <w:rFonts w:ascii="Arial" w:hAnsi="Arial" w:cs="Arial"/>
          <w:b/>
          <w:caps/>
          <w:color w:val="003399"/>
          <w:sz w:val="24"/>
          <w:szCs w:val="24"/>
          <w:lang w:val="el-GR"/>
        </w:rPr>
        <w:t>ΕΚΦΑΝΣΕΙΣ ΤΗΣ ΜΝΗΜΕΙΑΚΗΣ ΖΩΓΡΑΦΙΚΗΣ ΤΗΣ ΧΙΟΥ</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EC3402" w:rsidRPr="00D86851" w:rsidRDefault="00AC2E8E" w:rsidP="00D86851">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821DAE" w:rsidRPr="00821DAE">
        <w:rPr>
          <w:rFonts w:ascii="Arial" w:hAnsi="Arial" w:cs="Arial"/>
          <w:szCs w:val="22"/>
          <w:lang w:val="el-GR"/>
        </w:rPr>
        <w:t>Εκφάνσεις μνημειακής ζωγραφικής στη Χίο</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CB51A8">
        <w:rPr>
          <w:rFonts w:ascii="Arial" w:hAnsi="Arial" w:cs="Arial"/>
          <w:szCs w:val="22"/>
          <w:lang w:val="el-GR"/>
        </w:rPr>
        <w:t>515026</w:t>
      </w:r>
      <w:r w:rsidR="006A4BE7">
        <w:rPr>
          <w:rFonts w:ascii="Arial" w:hAnsi="Arial" w:cs="Arial"/>
          <w:szCs w:val="22"/>
          <w:lang w:val="el-GR"/>
        </w:rPr>
        <w:t>1</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CB51A8">
        <w:rPr>
          <w:rFonts w:ascii="Arial" w:hAnsi="Arial" w:cs="Arial"/>
          <w:bCs/>
          <w:szCs w:val="22"/>
          <w:lang w:val="el-GR"/>
        </w:rPr>
        <w:t>1.47</w:t>
      </w:r>
      <w:r w:rsidR="006A4BE7">
        <w:rPr>
          <w:rFonts w:ascii="Arial" w:hAnsi="Arial" w:cs="Arial"/>
          <w:bCs/>
          <w:szCs w:val="22"/>
          <w:lang w:val="el-GR"/>
        </w:rPr>
        <w:t>0</w:t>
      </w:r>
      <w:r w:rsidR="00226B01" w:rsidRPr="00D86851">
        <w:rPr>
          <w:rFonts w:ascii="Arial" w:hAnsi="Arial" w:cs="Arial"/>
          <w:bCs/>
          <w:szCs w:val="22"/>
          <w:lang w:val="el-GR"/>
        </w:rPr>
        <w:t xml:space="preserve">.000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νδ</w:t>
      </w:r>
      <w:r w:rsidR="00EE59AD">
        <w:rPr>
          <w:rFonts w:ascii="Arial" w:hAnsi="Arial" w:cs="Arial"/>
          <w:lang w:val="el-GR"/>
        </w:rPr>
        <w:t>ύσεων (ΠΔΕ) 2022, στη ΣΑΤΑ 014.</w:t>
      </w:r>
      <w:bookmarkStart w:id="0" w:name="_GoBack"/>
      <w:bookmarkEnd w:id="0"/>
    </w:p>
    <w:p w:rsidR="00E0345F" w:rsidRPr="00D86851" w:rsidRDefault="00CB51A8" w:rsidP="006031C3">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CB51A8">
        <w:rPr>
          <w:rFonts w:ascii="Arial" w:hAnsi="Arial" w:cs="Arial"/>
          <w:color w:val="000000"/>
          <w:szCs w:val="22"/>
          <w:lang w:val="el-GR"/>
        </w:rPr>
        <w:t>Στην ύπαιθρο της Χίου σώζονται τρεις ναοί με σημαντικό τοιχογραφικό διάκοσμο:</w:t>
      </w:r>
      <w:r w:rsidR="009530C9">
        <w:rPr>
          <w:rFonts w:ascii="Arial" w:hAnsi="Arial" w:cs="Arial"/>
          <w:color w:val="000000"/>
          <w:szCs w:val="22"/>
          <w:lang w:val="el-GR"/>
        </w:rPr>
        <w:t xml:space="preserve"> Ο ναός του παλαιού Ταξιάρχη στα</w:t>
      </w:r>
      <w:r w:rsidRPr="00CB51A8">
        <w:rPr>
          <w:rFonts w:ascii="Arial" w:hAnsi="Arial" w:cs="Arial"/>
          <w:color w:val="000000"/>
          <w:szCs w:val="22"/>
          <w:lang w:val="el-GR"/>
        </w:rPr>
        <w:t xml:space="preserve"> Μεστά, ο Άγιος </w:t>
      </w:r>
      <w:proofErr w:type="spellStart"/>
      <w:r w:rsidRPr="00CB51A8">
        <w:rPr>
          <w:rFonts w:ascii="Arial" w:hAnsi="Arial" w:cs="Arial"/>
          <w:color w:val="000000"/>
          <w:szCs w:val="22"/>
          <w:lang w:val="el-GR"/>
        </w:rPr>
        <w:t>Θαλέλαιος</w:t>
      </w:r>
      <w:proofErr w:type="spellEnd"/>
      <w:r w:rsidRPr="00CB51A8">
        <w:rPr>
          <w:rFonts w:ascii="Arial" w:hAnsi="Arial" w:cs="Arial"/>
          <w:color w:val="000000"/>
          <w:szCs w:val="22"/>
          <w:lang w:val="el-GR"/>
        </w:rPr>
        <w:t xml:space="preserve"> στο Άγιο </w:t>
      </w:r>
      <w:proofErr w:type="spellStart"/>
      <w:r w:rsidRPr="00CB51A8">
        <w:rPr>
          <w:rFonts w:ascii="Arial" w:hAnsi="Arial" w:cs="Arial"/>
          <w:color w:val="000000"/>
          <w:szCs w:val="22"/>
          <w:lang w:val="el-GR"/>
        </w:rPr>
        <w:t>Γάλας</w:t>
      </w:r>
      <w:proofErr w:type="spellEnd"/>
      <w:r w:rsidRPr="00CB51A8">
        <w:rPr>
          <w:rFonts w:ascii="Arial" w:hAnsi="Arial" w:cs="Arial"/>
          <w:color w:val="000000"/>
          <w:szCs w:val="22"/>
          <w:lang w:val="el-GR"/>
        </w:rPr>
        <w:t xml:space="preserve"> και ο Άγιος Γεώργιος στη </w:t>
      </w:r>
      <w:proofErr w:type="spellStart"/>
      <w:r w:rsidRPr="00CB51A8">
        <w:rPr>
          <w:rFonts w:ascii="Arial" w:hAnsi="Arial" w:cs="Arial"/>
          <w:color w:val="000000"/>
          <w:szCs w:val="22"/>
          <w:lang w:val="el-GR"/>
        </w:rPr>
        <w:t>Σιδηρούντα</w:t>
      </w:r>
      <w:proofErr w:type="spellEnd"/>
      <w:r w:rsidRPr="00CB51A8">
        <w:rPr>
          <w:rFonts w:ascii="Arial" w:hAnsi="Arial" w:cs="Arial"/>
          <w:color w:val="000000"/>
          <w:szCs w:val="22"/>
          <w:lang w:val="el-GR"/>
        </w:rPr>
        <w:t xml:space="preserve">. Με το προτεινόμενο έργο θα γίνουν εργασίες αποκατάστασης των μνημείων και στη συνέχεια εργασίες συντήρησης των τοιχογραφιών, των λίθινων μελών και των ξυλόγλυπτων τέμπλων / εικόνων των ανωτέρω ναών. Μετά το πέρας του έργου θα έχει αποκατασταθεί ένας βυζαντινός ναός με τοιχογραφίες του 15ου αιώνα στη βορειοδυτική Χίο (Άγιος Γεώργιος στην </w:t>
      </w:r>
      <w:proofErr w:type="spellStart"/>
      <w:r w:rsidRPr="00CB51A8">
        <w:rPr>
          <w:rFonts w:ascii="Arial" w:hAnsi="Arial" w:cs="Arial"/>
          <w:color w:val="000000"/>
          <w:szCs w:val="22"/>
          <w:lang w:val="el-GR"/>
        </w:rPr>
        <w:t>Σιδηρούντα</w:t>
      </w:r>
      <w:proofErr w:type="spellEnd"/>
      <w:r w:rsidRPr="00CB51A8">
        <w:rPr>
          <w:rFonts w:ascii="Arial" w:hAnsi="Arial" w:cs="Arial"/>
          <w:color w:val="000000"/>
          <w:szCs w:val="22"/>
          <w:lang w:val="el-GR"/>
        </w:rPr>
        <w:t xml:space="preserve">), ένας μεταβυζαντινός ναός με τοιχογραφίες του 16ου αιώνα σε ένα από τα σπουδαιότερα </w:t>
      </w:r>
      <w:proofErr w:type="spellStart"/>
      <w:r w:rsidRPr="00CB51A8">
        <w:rPr>
          <w:rFonts w:ascii="Arial" w:hAnsi="Arial" w:cs="Arial"/>
          <w:color w:val="000000"/>
          <w:szCs w:val="22"/>
          <w:lang w:val="el-GR"/>
        </w:rPr>
        <w:t>μαστιχοχώρια</w:t>
      </w:r>
      <w:proofErr w:type="spellEnd"/>
      <w:r w:rsidRPr="00CB51A8">
        <w:rPr>
          <w:rFonts w:ascii="Arial" w:hAnsi="Arial" w:cs="Arial"/>
          <w:color w:val="000000"/>
          <w:szCs w:val="22"/>
          <w:lang w:val="el-GR"/>
        </w:rPr>
        <w:t xml:space="preserve"> της νότιας Χίου (Ταξιάρχης Μεστών) και ένας ναός με μεταβυζαντινές τοιχογραφίες του 17ου αιώνα στη Βόρεια Χίο. Με το προτεινόμενο έργο θα δημιουργηθεί ένα πολιτιστικό δίκτυο και αναδειχθούν πτυχές της μνημειακής ζωγραφικής στη Χίο με αξιόλογα δείγματά της</w:t>
      </w:r>
      <w:r w:rsidR="005B29E2">
        <w:rPr>
          <w:rFonts w:ascii="Arial" w:hAnsi="Arial" w:cs="Arial"/>
          <w:color w:val="000000"/>
          <w:szCs w:val="22"/>
          <w:lang w:val="el-GR"/>
        </w:rPr>
        <w:t>.</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6A4BE7" w:rsidRDefault="009530C9" w:rsidP="00965421">
      <w:pPr>
        <w:spacing w:before="120" w:line="276" w:lineRule="auto"/>
        <w:jc w:val="both"/>
        <w:rPr>
          <w:szCs w:val="22"/>
          <w:lang w:val="el-GR"/>
        </w:rPr>
      </w:pPr>
      <w:r>
        <w:rPr>
          <w:noProof/>
          <w:szCs w:val="22"/>
          <w:lang w:val="el-GR"/>
        </w:rPr>
        <w:lastRenderedPageBreak/>
        <w:drawing>
          <wp:inline distT="0" distB="0" distL="0" distR="0">
            <wp:extent cx="5760085" cy="3862007"/>
            <wp:effectExtent l="0" t="0" r="0" b="5715"/>
            <wp:docPr id="6" name="Εικόνα 6" descr="\\eytop\W\userfolders\ΜΟΝΑΔΕΣ Β1_Β2\ΤΑΜΕΙΟ ΑΝΑΚΑΜΨΗΣ\ΠΕΡΙΦΕΡΕΙΑ ΒΟΡΕΙΟΥ ΑΙΓΑΙΟΥ\5150261 ΜΝΗΜΕΙΑΚΗ ΖΩΓΡΑΦΙΚΗ ΧΙΟΥ\ΔΗΜΟΣΙΟΤΗΤΑ-ΦΩΤΟΓΓΡΑΦΙΕΣ\Φωτ.1 Χίος Ναός Αγίου Γεωργίου Πραστειά Σιδηρούντα ε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top\W\userfolders\ΜΟΝΑΔΕΣ Β1_Β2\ΤΑΜΕΙΟ ΑΝΑΚΑΜΨΗΣ\ΠΕΡΙΦΕΡΕΙΑ ΒΟΡΕΙΟΥ ΑΙΓΑΙΟΥ\5150261 ΜΝΗΜΕΙΑΚΗ ΖΩΓΡΑΦΙΚΗ ΧΙΟΥ\ΔΗΜΟΣΙΟΤΗΤΑ-ΦΩΤΟΓΓΡΑΦΙΕΣ\Φωτ.1 Χίος Ναός Αγίου Γεωργίου Πραστειά Σιδηρούντα ε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862007"/>
                    </a:xfrm>
                    <a:prstGeom prst="rect">
                      <a:avLst/>
                    </a:prstGeom>
                    <a:noFill/>
                    <a:ln>
                      <a:noFill/>
                    </a:ln>
                  </pic:spPr>
                </pic:pic>
              </a:graphicData>
            </a:graphic>
          </wp:inline>
        </w:drawing>
      </w:r>
    </w:p>
    <w:p w:rsidR="006A4BE7" w:rsidRDefault="009530C9" w:rsidP="006A4BE7">
      <w:pPr>
        <w:rPr>
          <w:rFonts w:ascii="Arial" w:hAnsi="Arial" w:cs="Arial"/>
          <w:color w:val="000000"/>
          <w:sz w:val="18"/>
          <w:szCs w:val="18"/>
          <w:lang w:val="el-GR"/>
        </w:rPr>
      </w:pPr>
      <w:r w:rsidRPr="009530C9">
        <w:rPr>
          <w:rFonts w:ascii="Arial" w:hAnsi="Arial" w:cs="Arial"/>
          <w:color w:val="000000"/>
          <w:sz w:val="18"/>
          <w:szCs w:val="18"/>
          <w:lang w:val="el-GR"/>
        </w:rPr>
        <w:t xml:space="preserve">Άγιος Γεώργιος στην </w:t>
      </w:r>
      <w:proofErr w:type="spellStart"/>
      <w:r w:rsidRPr="009530C9">
        <w:rPr>
          <w:rFonts w:ascii="Arial" w:hAnsi="Arial" w:cs="Arial"/>
          <w:color w:val="000000"/>
          <w:sz w:val="18"/>
          <w:szCs w:val="18"/>
          <w:lang w:val="el-GR"/>
        </w:rPr>
        <w:t>Σιδηρούντα</w:t>
      </w:r>
      <w:proofErr w:type="spellEnd"/>
    </w:p>
    <w:p w:rsidR="005B29E2" w:rsidRDefault="005B29E2" w:rsidP="006A4BE7">
      <w:pPr>
        <w:rPr>
          <w:rFonts w:ascii="Arial" w:hAnsi="Arial" w:cs="Arial"/>
          <w:color w:val="000000"/>
          <w:sz w:val="18"/>
          <w:szCs w:val="18"/>
          <w:lang w:val="el-GR"/>
        </w:rPr>
      </w:pPr>
    </w:p>
    <w:p w:rsidR="009530C9" w:rsidRPr="009530C9" w:rsidRDefault="009530C9" w:rsidP="006A4BE7">
      <w:pPr>
        <w:rPr>
          <w:sz w:val="18"/>
          <w:szCs w:val="18"/>
          <w:lang w:val="el-GR"/>
        </w:rPr>
      </w:pPr>
      <w:r>
        <w:rPr>
          <w:noProof/>
          <w:sz w:val="18"/>
          <w:szCs w:val="18"/>
          <w:lang w:val="el-GR"/>
        </w:rPr>
        <w:drawing>
          <wp:inline distT="0" distB="0" distL="0" distR="0">
            <wp:extent cx="5760085" cy="3862007"/>
            <wp:effectExtent l="0" t="0" r="0" b="5715"/>
            <wp:docPr id="7" name="Εικόνα 7" descr="\\eytop\W\userfolders\ΜΟΝΑΔΕΣ Β1_Β2\ΤΑΜΕΙΟ ΑΝΑΚΑΜΨΗΣ\ΠΕΡΙΦΕΡΕΙΑ ΒΟΡΕΙΟΥ ΑΙΓΑΙΟΥ\5150261 ΜΝΗΜΕΙΑΚΗ ΖΩΓΡΑΦΙΚΗ ΧΙΟΥ\ΔΗΜΟΣΙΟΤΗΤΑ-ΦΩΤΟΓΓΡΑΦΙΕΣ\Φωτ.2 Χίος Ναός Αγίου Γεωργίου Πραστειά Σιδηρούντας τοι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top\W\userfolders\ΜΟΝΑΔΕΣ Β1_Β2\ΤΑΜΕΙΟ ΑΝΑΚΑΜΨΗΣ\ΠΕΡΙΦΕΡΕΙΑ ΒΟΡΕΙΟΥ ΑΙΓΑΙΟΥ\5150261 ΜΝΗΜΕΙΑΚΗ ΖΩΓΡΑΦΙΚΗ ΧΙΟΥ\ΔΗΜΟΣΙΟΤΗΤΑ-ΦΩΤΟΓΓΡΑΦΙΕΣ\Φωτ.2 Χίος Ναός Αγίου Γεωργίου Πραστειά Σιδηρούντας τοιχ.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862007"/>
                    </a:xfrm>
                    <a:prstGeom prst="rect">
                      <a:avLst/>
                    </a:prstGeom>
                    <a:noFill/>
                    <a:ln>
                      <a:noFill/>
                    </a:ln>
                  </pic:spPr>
                </pic:pic>
              </a:graphicData>
            </a:graphic>
          </wp:inline>
        </w:drawing>
      </w:r>
    </w:p>
    <w:p w:rsidR="009530C9" w:rsidRDefault="009530C9" w:rsidP="009530C9">
      <w:pPr>
        <w:rPr>
          <w:rFonts w:ascii="Arial" w:hAnsi="Arial" w:cs="Arial"/>
          <w:color w:val="000000"/>
          <w:sz w:val="18"/>
          <w:szCs w:val="18"/>
          <w:lang w:val="el-GR"/>
        </w:rPr>
      </w:pPr>
      <w:r>
        <w:rPr>
          <w:rFonts w:ascii="Arial" w:hAnsi="Arial" w:cs="Arial"/>
          <w:color w:val="000000"/>
          <w:sz w:val="18"/>
          <w:szCs w:val="18"/>
          <w:lang w:val="el-GR"/>
        </w:rPr>
        <w:t>Τοιχογραφία στον Άγιο</w:t>
      </w:r>
      <w:r w:rsidRPr="009530C9">
        <w:rPr>
          <w:rFonts w:ascii="Arial" w:hAnsi="Arial" w:cs="Arial"/>
          <w:color w:val="000000"/>
          <w:sz w:val="18"/>
          <w:szCs w:val="18"/>
          <w:lang w:val="el-GR"/>
        </w:rPr>
        <w:t xml:space="preserve"> Γεώργιο στην </w:t>
      </w:r>
      <w:proofErr w:type="spellStart"/>
      <w:r w:rsidRPr="009530C9">
        <w:rPr>
          <w:rFonts w:ascii="Arial" w:hAnsi="Arial" w:cs="Arial"/>
          <w:color w:val="000000"/>
          <w:sz w:val="18"/>
          <w:szCs w:val="18"/>
          <w:lang w:val="el-GR"/>
        </w:rPr>
        <w:t>Σιδηρούντα</w:t>
      </w:r>
      <w:proofErr w:type="spellEnd"/>
    </w:p>
    <w:p w:rsidR="006A4BE7" w:rsidRPr="006A4BE7" w:rsidRDefault="006A4BE7" w:rsidP="006A4BE7">
      <w:pPr>
        <w:rPr>
          <w:szCs w:val="22"/>
          <w:lang w:val="el-GR"/>
        </w:rPr>
      </w:pPr>
    </w:p>
    <w:p w:rsidR="006A4BE7" w:rsidRPr="006A4BE7" w:rsidRDefault="009530C9" w:rsidP="006A4BE7">
      <w:pPr>
        <w:rPr>
          <w:szCs w:val="22"/>
          <w:lang w:val="el-GR"/>
        </w:rPr>
      </w:pPr>
      <w:r>
        <w:rPr>
          <w:noProof/>
          <w:szCs w:val="22"/>
          <w:lang w:val="el-GR"/>
        </w:rPr>
        <w:drawing>
          <wp:inline distT="0" distB="0" distL="0" distR="0">
            <wp:extent cx="5760085" cy="3825485"/>
            <wp:effectExtent l="0" t="0" r="0" b="3810"/>
            <wp:docPr id="8" name="Εικόνα 8" descr="\\eytop\W\userfolders\ΜΟΝΑΔΕΣ Β1_Β2\ΤΑΜΕΙΟ ΑΝΑΚΑΜΨΗΣ\ΠΕΡΙΦΕΡΕΙΑ ΒΟΡΕΙΟΥ ΑΙΓΑΙΟΥ\5150261 ΜΝΗΜΕΙΑΚΗ ΖΩΓΡΑΦΙΚΗ ΧΙΟΥ\ΔΗΜΟΣΙΟΤΗΤΑ-ΦΩΤΟΓΓΡΑΦΙΕΣ\Φωτ.4 Χίος Ναός Αγίου Θαλέλαιου στο Άγιο Γάλας ε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top\W\userfolders\ΜΟΝΑΔΕΣ Β1_Β2\ΤΑΜΕΙΟ ΑΝΑΚΑΜΨΗΣ\ΠΕΡΙΦΕΡΕΙΑ ΒΟΡΕΙΟΥ ΑΙΓΑΙΟΥ\5150261 ΜΝΗΜΕΙΑΚΗ ΖΩΓΡΑΦΙΚΗ ΧΙΟΥ\ΔΗΜΟΣΙΟΤΗΤΑ-ΦΩΤΟΓΓΡΑΦΙΕΣ\Φωτ.4 Χίος Ναός Αγίου Θαλέλαιου στο Άγιο Γάλας ε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825485"/>
                    </a:xfrm>
                    <a:prstGeom prst="rect">
                      <a:avLst/>
                    </a:prstGeom>
                    <a:noFill/>
                    <a:ln>
                      <a:noFill/>
                    </a:ln>
                  </pic:spPr>
                </pic:pic>
              </a:graphicData>
            </a:graphic>
          </wp:inline>
        </w:drawing>
      </w:r>
    </w:p>
    <w:p w:rsidR="006A4BE7" w:rsidRPr="009530C9" w:rsidRDefault="009530C9" w:rsidP="006A4BE7">
      <w:pPr>
        <w:rPr>
          <w:sz w:val="18"/>
          <w:szCs w:val="18"/>
          <w:lang w:val="el-GR"/>
        </w:rPr>
      </w:pPr>
      <w:r w:rsidRPr="009530C9">
        <w:rPr>
          <w:rFonts w:ascii="Arial" w:hAnsi="Arial" w:cs="Arial"/>
          <w:color w:val="000000"/>
          <w:sz w:val="18"/>
          <w:szCs w:val="18"/>
          <w:lang w:val="el-GR"/>
        </w:rPr>
        <w:t xml:space="preserve">Άγιος </w:t>
      </w:r>
      <w:proofErr w:type="spellStart"/>
      <w:r w:rsidRPr="009530C9">
        <w:rPr>
          <w:rFonts w:ascii="Arial" w:hAnsi="Arial" w:cs="Arial"/>
          <w:color w:val="000000"/>
          <w:sz w:val="18"/>
          <w:szCs w:val="18"/>
          <w:lang w:val="el-GR"/>
        </w:rPr>
        <w:t>Θαλέλαιος</w:t>
      </w:r>
      <w:proofErr w:type="spellEnd"/>
      <w:r w:rsidRPr="009530C9">
        <w:rPr>
          <w:rFonts w:ascii="Arial" w:hAnsi="Arial" w:cs="Arial"/>
          <w:color w:val="000000"/>
          <w:sz w:val="18"/>
          <w:szCs w:val="18"/>
          <w:lang w:val="el-GR"/>
        </w:rPr>
        <w:t xml:space="preserve"> στο Άγιο </w:t>
      </w:r>
      <w:proofErr w:type="spellStart"/>
      <w:r w:rsidRPr="009530C9">
        <w:rPr>
          <w:rFonts w:ascii="Arial" w:hAnsi="Arial" w:cs="Arial"/>
          <w:color w:val="000000"/>
          <w:sz w:val="18"/>
          <w:szCs w:val="18"/>
          <w:lang w:val="el-GR"/>
        </w:rPr>
        <w:t>Γάλας</w:t>
      </w:r>
      <w:proofErr w:type="spellEnd"/>
    </w:p>
    <w:p w:rsidR="006A4BE7" w:rsidRPr="006A4BE7" w:rsidRDefault="009530C9" w:rsidP="006A4BE7">
      <w:pPr>
        <w:rPr>
          <w:szCs w:val="22"/>
          <w:lang w:val="el-GR"/>
        </w:rPr>
      </w:pPr>
      <w:r>
        <w:rPr>
          <w:noProof/>
          <w:szCs w:val="22"/>
          <w:lang w:val="el-GR"/>
        </w:rPr>
        <w:drawing>
          <wp:inline distT="0" distB="0" distL="0" distR="0">
            <wp:extent cx="4445000" cy="6202045"/>
            <wp:effectExtent l="0" t="0" r="0" b="8255"/>
            <wp:docPr id="9" name="Εικόνα 9" descr="\\eytop\W\userfolders\ΜΟΝΑΔΕΣ Β1_Β2\ΤΑΜΕΙΟ ΑΝΑΚΑΜΨΗΣ\ΠΕΡΙΦΕΡΕΙΑ ΒΟΡΕΙΟΥ ΑΙΓΑΙΟΥ\5150261 ΜΝΗΜΕΙΑΚΗ ΖΩΓΡΑΦΙΚΗ ΧΙΟΥ\ΔΗΜΟΣΙΟΤΗΤΑ-ΦΩΤΟΓΓΡΑΦΙΕΣ\Φωτ.3 Χίος Ναός Αγίου Θαλέλαιου 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top\W\userfolders\ΜΟΝΑΔΕΣ Β1_Β2\ΤΑΜΕΙΟ ΑΝΑΚΑΜΨΗΣ\ΠΕΡΙΦΕΡΕΙΑ ΒΟΡΕΙΟΥ ΑΙΓΑΙΟΥ\5150261 ΜΝΗΜΕΙΑΚΗ ΖΩΓΡΑΦΙΚΗ ΧΙΟΥ\ΔΗΜΟΣΙΟΤΗΤΑ-ΦΩΤΟΓΓΡΑΦΙΕΣ\Φωτ.3 Χίος Ναός Αγίου Θαλέλαιου Εσ.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5000" cy="6202045"/>
                    </a:xfrm>
                    <a:prstGeom prst="rect">
                      <a:avLst/>
                    </a:prstGeom>
                    <a:noFill/>
                    <a:ln>
                      <a:noFill/>
                    </a:ln>
                  </pic:spPr>
                </pic:pic>
              </a:graphicData>
            </a:graphic>
          </wp:inline>
        </w:drawing>
      </w:r>
    </w:p>
    <w:p w:rsidR="009530C9" w:rsidRDefault="009530C9" w:rsidP="009530C9">
      <w:pPr>
        <w:rPr>
          <w:rFonts w:ascii="Arial" w:hAnsi="Arial" w:cs="Arial"/>
          <w:color w:val="000000"/>
          <w:sz w:val="18"/>
          <w:szCs w:val="18"/>
          <w:lang w:val="el-GR"/>
        </w:rPr>
      </w:pPr>
      <w:r>
        <w:rPr>
          <w:rFonts w:ascii="Arial" w:hAnsi="Arial" w:cs="Arial"/>
          <w:color w:val="000000"/>
          <w:sz w:val="18"/>
          <w:szCs w:val="18"/>
          <w:lang w:val="el-GR"/>
        </w:rPr>
        <w:t xml:space="preserve">Εσωτερικό Άγιου </w:t>
      </w:r>
      <w:proofErr w:type="spellStart"/>
      <w:r>
        <w:rPr>
          <w:rFonts w:ascii="Arial" w:hAnsi="Arial" w:cs="Arial"/>
          <w:color w:val="000000"/>
          <w:sz w:val="18"/>
          <w:szCs w:val="18"/>
          <w:lang w:val="el-GR"/>
        </w:rPr>
        <w:t>Θαλελαίου</w:t>
      </w:r>
      <w:proofErr w:type="spellEnd"/>
      <w:r w:rsidRPr="009530C9">
        <w:rPr>
          <w:rFonts w:ascii="Arial" w:hAnsi="Arial" w:cs="Arial"/>
          <w:color w:val="000000"/>
          <w:sz w:val="18"/>
          <w:szCs w:val="18"/>
          <w:lang w:val="el-GR"/>
        </w:rPr>
        <w:t xml:space="preserve"> στο Άγιο </w:t>
      </w:r>
      <w:proofErr w:type="spellStart"/>
      <w:r w:rsidRPr="009530C9">
        <w:rPr>
          <w:rFonts w:ascii="Arial" w:hAnsi="Arial" w:cs="Arial"/>
          <w:color w:val="000000"/>
          <w:sz w:val="18"/>
          <w:szCs w:val="18"/>
          <w:lang w:val="el-GR"/>
        </w:rPr>
        <w:t>Γάλας</w:t>
      </w:r>
      <w:proofErr w:type="spellEnd"/>
    </w:p>
    <w:p w:rsidR="009530C9" w:rsidRPr="009530C9" w:rsidRDefault="009530C9" w:rsidP="009530C9">
      <w:pPr>
        <w:rPr>
          <w:sz w:val="18"/>
          <w:szCs w:val="18"/>
          <w:lang w:val="el-GR"/>
        </w:rPr>
      </w:pPr>
      <w:r>
        <w:rPr>
          <w:noProof/>
          <w:sz w:val="18"/>
          <w:szCs w:val="18"/>
          <w:lang w:val="el-GR"/>
        </w:rPr>
        <w:drawing>
          <wp:inline distT="0" distB="0" distL="0" distR="0">
            <wp:extent cx="5760085" cy="3849902"/>
            <wp:effectExtent l="0" t="0" r="0" b="0"/>
            <wp:docPr id="10" name="Εικόνα 10" descr="\\eytop\W\userfolders\ΜΟΝΑΔΕΣ Β1_Β2\ΤΑΜΕΙΟ ΑΝΑΚΑΜΨΗΣ\ΠΕΡΙΦΕΡΕΙΑ ΒΟΡΕΙΟΥ ΑΙΓΑΙΟΥ\5150261 ΜΝΗΜΕΙΑΚΗ ΖΩΓΡΑΦΙΚΗ ΧΙΟΥ\ΔΗΜΟΣΙΟΤΗΤΑ-ΦΩΤΟΓΓΡΑΦΙΕΣ\Φωτ. 5 Χίος Ναός παλαιού Ταξιάρχη στα Μεστά ε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top\W\userfolders\ΜΟΝΑΔΕΣ Β1_Β2\ΤΑΜΕΙΟ ΑΝΑΚΑΜΨΗΣ\ΠΕΡΙΦΕΡΕΙΑ ΒΟΡΕΙΟΥ ΑΙΓΑΙΟΥ\5150261 ΜΝΗΜΕΙΑΚΗ ΖΩΓΡΑΦΙΚΗ ΧΙΟΥ\ΔΗΜΟΣΙΟΤΗΤΑ-ΦΩΤΟΓΓΡΑΦΙΕΣ\Φωτ. 5 Χίος Ναός παλαιού Ταξιάρχη στα Μεστά ε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849902"/>
                    </a:xfrm>
                    <a:prstGeom prst="rect">
                      <a:avLst/>
                    </a:prstGeom>
                    <a:noFill/>
                    <a:ln>
                      <a:noFill/>
                    </a:ln>
                  </pic:spPr>
                </pic:pic>
              </a:graphicData>
            </a:graphic>
          </wp:inline>
        </w:drawing>
      </w:r>
    </w:p>
    <w:p w:rsidR="006A4BE7" w:rsidRDefault="009530C9" w:rsidP="006A4BE7">
      <w:pPr>
        <w:rPr>
          <w:rFonts w:ascii="Arial" w:hAnsi="Arial" w:cs="Arial"/>
          <w:color w:val="000000"/>
          <w:sz w:val="18"/>
          <w:szCs w:val="18"/>
          <w:lang w:val="el-GR"/>
        </w:rPr>
      </w:pPr>
      <w:r>
        <w:rPr>
          <w:rFonts w:ascii="Arial" w:hAnsi="Arial" w:cs="Arial"/>
          <w:color w:val="000000"/>
          <w:sz w:val="18"/>
          <w:szCs w:val="18"/>
          <w:lang w:val="el-GR"/>
        </w:rPr>
        <w:t>Ναός του παλαιού Ταξιάρχη Μεστών</w:t>
      </w:r>
    </w:p>
    <w:p w:rsidR="005B29E2" w:rsidRDefault="005B29E2" w:rsidP="006A4BE7">
      <w:pPr>
        <w:rPr>
          <w:rFonts w:ascii="Arial" w:hAnsi="Arial" w:cs="Arial"/>
          <w:color w:val="000000"/>
          <w:sz w:val="18"/>
          <w:szCs w:val="18"/>
          <w:lang w:val="el-GR"/>
        </w:rPr>
      </w:pPr>
    </w:p>
    <w:p w:rsidR="005B29E2" w:rsidRPr="009530C9" w:rsidRDefault="005B29E2" w:rsidP="006A4BE7">
      <w:pPr>
        <w:rPr>
          <w:sz w:val="18"/>
          <w:szCs w:val="18"/>
          <w:lang w:val="el-GR"/>
        </w:rPr>
      </w:pPr>
    </w:p>
    <w:p w:rsidR="006A4BE7" w:rsidRDefault="009530C9" w:rsidP="006A4BE7">
      <w:pPr>
        <w:rPr>
          <w:szCs w:val="22"/>
          <w:lang w:val="el-GR"/>
        </w:rPr>
      </w:pPr>
      <w:r>
        <w:rPr>
          <w:noProof/>
          <w:szCs w:val="22"/>
          <w:lang w:val="el-GR"/>
        </w:rPr>
        <w:drawing>
          <wp:inline distT="0" distB="0" distL="0" distR="0">
            <wp:extent cx="5760085" cy="3803939"/>
            <wp:effectExtent l="0" t="0" r="0" b="6350"/>
            <wp:docPr id="11" name="Εικόνα 11" descr="\\eytop\W\userfolders\ΜΟΝΑΔΕΣ Β1_Β2\ΤΑΜΕΙΟ ΑΝΑΚΑΜΨΗΣ\ΠΕΡΙΦΕΡΕΙΑ ΒΟΡΕΙΟΥ ΑΙΓΑΙΟΥ\5150261 ΜΝΗΜΕΙΑΚΗ ΖΩΓΡΑΦΙΚΗ ΧΙΟΥ\ΔΗΜΟΣΙΟΤΗΤΑ-ΦΩΤΟΓΓΡΑΦΙΕΣ\Φωτ. 6 Χίος Ναός παλαιού Ταξιάρχη στα Μεστά 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top\W\userfolders\ΜΟΝΑΔΕΣ Β1_Β2\ΤΑΜΕΙΟ ΑΝΑΚΑΜΨΗΣ\ΠΕΡΙΦΕΡΕΙΑ ΒΟΡΕΙΟΥ ΑΙΓΑΙΟΥ\5150261 ΜΝΗΜΕΙΑΚΗ ΖΩΓΡΑΦΙΚΗ ΧΙΟΥ\ΔΗΜΟΣΙΟΤΗΤΑ-ΦΩΤΟΓΓΡΑΦΙΕΣ\Φωτ. 6 Χίος Ναός παλαιού Ταξιάρχη στα Μεστά εσ.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803939"/>
                    </a:xfrm>
                    <a:prstGeom prst="rect">
                      <a:avLst/>
                    </a:prstGeom>
                    <a:noFill/>
                    <a:ln>
                      <a:noFill/>
                    </a:ln>
                  </pic:spPr>
                </pic:pic>
              </a:graphicData>
            </a:graphic>
          </wp:inline>
        </w:drawing>
      </w:r>
    </w:p>
    <w:p w:rsidR="009530C9" w:rsidRPr="009530C9" w:rsidRDefault="009530C9" w:rsidP="009530C9">
      <w:pPr>
        <w:rPr>
          <w:sz w:val="18"/>
          <w:szCs w:val="18"/>
          <w:lang w:val="el-GR"/>
        </w:rPr>
      </w:pPr>
      <w:r>
        <w:rPr>
          <w:rFonts w:ascii="Arial" w:hAnsi="Arial" w:cs="Arial"/>
          <w:color w:val="000000"/>
          <w:sz w:val="18"/>
          <w:szCs w:val="18"/>
          <w:lang w:val="el-GR"/>
        </w:rPr>
        <w:t>Εσωτερικό ναού</w:t>
      </w:r>
      <w:r w:rsidRPr="009530C9">
        <w:rPr>
          <w:rFonts w:ascii="Arial" w:hAnsi="Arial" w:cs="Arial"/>
          <w:color w:val="000000"/>
          <w:sz w:val="18"/>
          <w:szCs w:val="18"/>
          <w:lang w:val="el-GR"/>
        </w:rPr>
        <w:t xml:space="preserve"> του παλαιού Ταξιάρχη </w:t>
      </w:r>
      <w:r>
        <w:rPr>
          <w:rFonts w:ascii="Arial" w:hAnsi="Arial" w:cs="Arial"/>
          <w:color w:val="000000"/>
          <w:sz w:val="18"/>
          <w:szCs w:val="18"/>
          <w:lang w:val="el-GR"/>
        </w:rPr>
        <w:t>Μεστών</w:t>
      </w:r>
    </w:p>
    <w:p w:rsidR="00965421" w:rsidRPr="006A4BE7" w:rsidRDefault="00965421" w:rsidP="006A4BE7">
      <w:pPr>
        <w:tabs>
          <w:tab w:val="left" w:pos="589"/>
        </w:tabs>
        <w:rPr>
          <w:szCs w:val="22"/>
          <w:lang w:val="el-GR"/>
        </w:rPr>
      </w:pPr>
    </w:p>
    <w:sectPr w:rsidR="00965421" w:rsidRPr="006A4BE7" w:rsidSect="00872C82">
      <w:headerReference w:type="default" r:id="rId17"/>
      <w:footerReference w:type="default" r:id="rId18"/>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5B29E2" w:rsidRDefault="00B566F5" w:rsidP="005B29E2">
    <w:pPr>
      <w:pStyle w:val="a4"/>
      <w:jc w:val="right"/>
      <w:rPr>
        <w:rFonts w:ascii="Arial" w:hAnsi="Arial" w:cs="Arial"/>
        <w:noProof/>
        <w:sz w:val="20"/>
        <w:lang w:val="el-GR"/>
      </w:rPr>
    </w:pPr>
    <w:r w:rsidRPr="007F0A74">
      <w:rPr>
        <w:rFonts w:ascii="Arial" w:hAnsi="Arial" w:cs="Arial"/>
        <w:noProof/>
        <w:sz w:val="20"/>
        <w:lang w:val="el-GR"/>
      </w:rPr>
      <w:t>Εφορεία</w:t>
    </w:r>
    <w:r w:rsidRPr="00EF36B8">
      <w:rPr>
        <w:rFonts w:ascii="Arial" w:hAnsi="Arial" w:cs="Arial"/>
        <w:noProof/>
        <w:sz w:val="20"/>
        <w:lang w:val="el-GR"/>
      </w:rPr>
      <w:t xml:space="preserve"> </w:t>
    </w:r>
    <w:r w:rsidRPr="007F0A74">
      <w:rPr>
        <w:rFonts w:ascii="Arial" w:hAnsi="Arial" w:cs="Arial"/>
        <w:noProof/>
        <w:sz w:val="20"/>
        <w:lang w:val="el-GR"/>
      </w:rPr>
      <w:t>Αρχαιοτήτων</w:t>
    </w:r>
    <w:r w:rsidRPr="00EF36B8">
      <w:rPr>
        <w:rFonts w:ascii="Arial" w:hAnsi="Arial" w:cs="Arial"/>
        <w:noProof/>
        <w:sz w:val="20"/>
        <w:lang w:val="el-GR"/>
      </w:rPr>
      <w:t xml:space="preserve"> </w:t>
    </w:r>
    <w:r w:rsidR="00EF36B8">
      <w:rPr>
        <w:rFonts w:ascii="Arial" w:hAnsi="Arial" w:cs="Arial"/>
        <w:noProof/>
        <w:sz w:val="20"/>
        <w:lang w:val="el-GR"/>
      </w:rPr>
      <w:t>Χίου</w:t>
    </w: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A2270"/>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6515E"/>
    <w:rsid w:val="004843BE"/>
    <w:rsid w:val="004B092B"/>
    <w:rsid w:val="004F1DC3"/>
    <w:rsid w:val="004F5815"/>
    <w:rsid w:val="00501030"/>
    <w:rsid w:val="00520B0F"/>
    <w:rsid w:val="005314CD"/>
    <w:rsid w:val="00545D0A"/>
    <w:rsid w:val="00557646"/>
    <w:rsid w:val="00574B9A"/>
    <w:rsid w:val="0058139F"/>
    <w:rsid w:val="005B29E2"/>
    <w:rsid w:val="006031C3"/>
    <w:rsid w:val="00616107"/>
    <w:rsid w:val="006277A8"/>
    <w:rsid w:val="00632454"/>
    <w:rsid w:val="00670166"/>
    <w:rsid w:val="0068074C"/>
    <w:rsid w:val="00686C0F"/>
    <w:rsid w:val="00695D3C"/>
    <w:rsid w:val="006A4BE7"/>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E5E9E"/>
    <w:rsid w:val="007F0A74"/>
    <w:rsid w:val="0080655E"/>
    <w:rsid w:val="0081442A"/>
    <w:rsid w:val="00821DAE"/>
    <w:rsid w:val="00823354"/>
    <w:rsid w:val="008308CD"/>
    <w:rsid w:val="0083639F"/>
    <w:rsid w:val="00864E0B"/>
    <w:rsid w:val="008674B7"/>
    <w:rsid w:val="0087140D"/>
    <w:rsid w:val="00872C82"/>
    <w:rsid w:val="0088025E"/>
    <w:rsid w:val="00883F18"/>
    <w:rsid w:val="00885F16"/>
    <w:rsid w:val="0089452A"/>
    <w:rsid w:val="008A23E2"/>
    <w:rsid w:val="008A2678"/>
    <w:rsid w:val="008B4B6C"/>
    <w:rsid w:val="008C42B3"/>
    <w:rsid w:val="008F3E7E"/>
    <w:rsid w:val="008F4AB9"/>
    <w:rsid w:val="009530C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576D"/>
    <w:rsid w:val="00CA5CB1"/>
    <w:rsid w:val="00CB51A8"/>
    <w:rsid w:val="00CD002F"/>
    <w:rsid w:val="00CD0A63"/>
    <w:rsid w:val="00D16653"/>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EE59AD"/>
    <w:rsid w:val="00EF36B8"/>
    <w:rsid w:val="00F172D3"/>
    <w:rsid w:val="00F20C72"/>
    <w:rsid w:val="00F42B05"/>
    <w:rsid w:val="00F44674"/>
    <w:rsid w:val="00F54B84"/>
    <w:rsid w:val="00F56929"/>
    <w:rsid w:val="00F73751"/>
    <w:rsid w:val="00F9483B"/>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FE737A6"/>
  <w15:docId w15:val="{EA7F9B08-2310-4BAC-9872-C1742F46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80C9BA-5229-4D16-8633-1E0EE645DD86}"/>
</file>

<file path=customXml/itemProps2.xml><?xml version="1.0" encoding="utf-8"?>
<ds:datastoreItem xmlns:ds="http://schemas.openxmlformats.org/officeDocument/2006/customXml" ds:itemID="{5315CCBB-B799-43E5-9735-40A8BD98FFD8}"/>
</file>

<file path=customXml/itemProps3.xml><?xml version="1.0" encoding="utf-8"?>
<ds:datastoreItem xmlns:ds="http://schemas.openxmlformats.org/officeDocument/2006/customXml" ds:itemID="{61793E29-0AEA-4C8A-8424-1B670CEE9E8A}"/>
</file>

<file path=customXml/itemProps4.xml><?xml version="1.0" encoding="utf-8"?>
<ds:datastoreItem xmlns:ds="http://schemas.openxmlformats.org/officeDocument/2006/customXml" ds:itemID="{2DF12B13-FB4E-4B0D-B877-5374E9673862}"/>
</file>

<file path=docProps/app.xml><?xml version="1.0" encoding="utf-8"?>
<Properties xmlns="http://schemas.openxmlformats.org/officeDocument/2006/extended-properties" xmlns:vt="http://schemas.openxmlformats.org/officeDocument/2006/docPropsVTypes">
  <Template>Normal</Template>
  <TotalTime>9</TotalTime>
  <Pages>7</Pages>
  <Words>225</Words>
  <Characters>1358</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1580</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5</cp:revision>
  <cp:lastPrinted>2015-09-24T09:44:00Z</cp:lastPrinted>
  <dcterms:created xsi:type="dcterms:W3CDTF">2022-06-28T10:27:00Z</dcterms:created>
  <dcterms:modified xsi:type="dcterms:W3CDTF">2022-06-30T11:56:00Z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