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66" w:rsidRPr="00C866BF" w:rsidRDefault="00894866" w:rsidP="00360DEC">
      <w:pPr>
        <w:jc w:val="both"/>
        <w:rPr>
          <w:rFonts w:ascii="Arial" w:hAnsi="Arial" w:cs="Arial"/>
          <w:b/>
        </w:rPr>
      </w:pPr>
      <w:r w:rsidRPr="00C866BF">
        <w:rPr>
          <w:rFonts w:ascii="Arial" w:hAnsi="Arial" w:cs="Arial"/>
          <w:b/>
        </w:rPr>
        <w:t>“</w:t>
      </w:r>
      <w:r w:rsidRPr="00C866BF">
        <w:rPr>
          <w:rFonts w:ascii="Arial" w:hAnsi="Arial" w:cs="Arial"/>
          <w:b/>
          <w:lang w:eastAsia="el-GR"/>
        </w:rPr>
        <w:t>ΑΠΟΚΑΤΑΣΤΑΣΗ ΞΕΝΟΚΡΑΤΕΙΟΥ ΚΤΗΡΙΟΥ ΣΤΟ ΜΕΣΟΛΟΓΓΙ ΚΑΙ ΜΕΤΑΤΡΟΠΗ ΤΟΥ ΣΕ ΜΟΥΣΕΙΟ</w:t>
      </w:r>
      <w:r w:rsidRPr="00C866BF">
        <w:rPr>
          <w:rFonts w:ascii="Arial" w:hAnsi="Arial" w:cs="Arial"/>
          <w:b/>
        </w:rPr>
        <w:t xml:space="preserve">» </w:t>
      </w:r>
    </w:p>
    <w:p w:rsidR="00894866" w:rsidRDefault="00894866" w:rsidP="00CB7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94866" w:rsidRDefault="00894866" w:rsidP="00CB7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76B0">
        <w:rPr>
          <w:rFonts w:ascii="Arial" w:hAnsi="Arial" w:cs="Arial"/>
        </w:rPr>
        <w:t>Το έργο «</w:t>
      </w:r>
      <w:r>
        <w:rPr>
          <w:rFonts w:ascii="Arial" w:hAnsi="Arial" w:cs="Arial"/>
        </w:rPr>
        <w:t>Α</w:t>
      </w:r>
      <w:r w:rsidRPr="00CB76B0">
        <w:rPr>
          <w:rFonts w:ascii="Arial" w:hAnsi="Arial" w:cs="Arial"/>
          <w:lang w:eastAsia="el-GR"/>
        </w:rPr>
        <w:t xml:space="preserve">ποκατάσταση </w:t>
      </w:r>
      <w:proofErr w:type="spellStart"/>
      <w:r w:rsidRPr="00CB76B0">
        <w:rPr>
          <w:rFonts w:ascii="Arial" w:hAnsi="Arial" w:cs="Arial"/>
          <w:lang w:eastAsia="el-GR"/>
        </w:rPr>
        <w:t>Ξ</w:t>
      </w:r>
      <w:r>
        <w:rPr>
          <w:rFonts w:ascii="Arial" w:hAnsi="Arial" w:cs="Arial"/>
          <w:lang w:eastAsia="el-GR"/>
        </w:rPr>
        <w:t>ενοκράτειου</w:t>
      </w:r>
      <w:proofErr w:type="spellEnd"/>
      <w:r>
        <w:rPr>
          <w:rFonts w:ascii="Arial" w:hAnsi="Arial" w:cs="Arial"/>
          <w:lang w:eastAsia="el-GR"/>
        </w:rPr>
        <w:t xml:space="preserve"> κτη</w:t>
      </w:r>
      <w:r w:rsidRPr="00CB76B0">
        <w:rPr>
          <w:rFonts w:ascii="Arial" w:hAnsi="Arial" w:cs="Arial"/>
          <w:lang w:eastAsia="el-GR"/>
        </w:rPr>
        <w:t>ρίου στο Μεσολόγγι και μετατροπή του σε μουσείο</w:t>
      </w:r>
      <w:r w:rsidRPr="00CB76B0">
        <w:rPr>
          <w:rFonts w:ascii="Arial" w:hAnsi="Arial" w:cs="Arial"/>
        </w:rPr>
        <w:t>» εντάχθηκε στο Επιχειρησιακό Πρόγραμμα «</w:t>
      </w:r>
      <w:r w:rsidRPr="00CB76B0">
        <w:rPr>
          <w:rFonts w:ascii="Arial" w:hAnsi="Arial" w:cs="Arial"/>
          <w:lang w:eastAsia="el-GR"/>
        </w:rPr>
        <w:t>Δυτική Ελλάδα 2014-2020</w:t>
      </w:r>
      <w:r w:rsidRPr="00CB76B0">
        <w:rPr>
          <w:rFonts w:ascii="Arial" w:hAnsi="Arial" w:cs="Arial"/>
        </w:rPr>
        <w:t xml:space="preserve">» με προϋπολογισμό </w:t>
      </w:r>
      <w:r>
        <w:rPr>
          <w:rFonts w:ascii="Arial" w:hAnsi="Arial" w:cs="Arial"/>
        </w:rPr>
        <w:t>3.70</w:t>
      </w:r>
      <w:r w:rsidRPr="00CB76B0">
        <w:rPr>
          <w:rFonts w:ascii="Arial" w:hAnsi="Arial" w:cs="Arial"/>
        </w:rPr>
        <w:t xml:space="preserve">0.000,00€, χρηματοδότηση από το Ευρωπαϊκό Ταμείο Περιφερειακής Ανάπτυξης και δικαιούχο την Εφορεία Αρχαιοτήτων </w:t>
      </w:r>
      <w:r w:rsidRPr="00CB76B0">
        <w:rPr>
          <w:rFonts w:ascii="Arial" w:hAnsi="Arial" w:cs="Arial"/>
          <w:lang w:eastAsia="el-GR"/>
        </w:rPr>
        <w:t>Αιτωλοακαρνανίας και Λευκάδας  (Μεσολόγγι)</w:t>
      </w:r>
      <w:r w:rsidRPr="00CB76B0">
        <w:rPr>
          <w:rFonts w:ascii="Arial" w:hAnsi="Arial" w:cs="Arial"/>
        </w:rPr>
        <w:t>.</w:t>
      </w:r>
    </w:p>
    <w:p w:rsidR="00F0364A" w:rsidRDefault="00F0364A" w:rsidP="00CB7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94866" w:rsidRDefault="00894866" w:rsidP="00CB7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CB76B0">
        <w:rPr>
          <w:rFonts w:ascii="Arial" w:hAnsi="Arial" w:cs="Arial"/>
          <w:lang w:eastAsia="el-GR"/>
        </w:rPr>
        <w:t>Με το παρόν έργο, το οποίο ανήκει στο Στρατηγικό Σχέδιο της Ο.Χ.Ε. Μεσολογγίου,</w:t>
      </w:r>
      <w:r>
        <w:rPr>
          <w:rFonts w:ascii="Arial" w:hAnsi="Arial" w:cs="Arial"/>
          <w:lang w:eastAsia="el-GR"/>
        </w:rPr>
        <w:t xml:space="preserve"> </w:t>
      </w:r>
      <w:r w:rsidRPr="00CB76B0">
        <w:rPr>
          <w:rFonts w:ascii="Arial" w:hAnsi="Arial" w:cs="Arial"/>
          <w:lang w:eastAsia="el-GR"/>
        </w:rPr>
        <w:t>προβλέπεται η αποκατάσταση του κτηρίου του</w:t>
      </w:r>
      <w:r>
        <w:rPr>
          <w:rFonts w:ascii="Arial" w:hAnsi="Arial" w:cs="Arial"/>
          <w:lang w:eastAsia="el-GR"/>
        </w:rPr>
        <w:t xml:space="preserve"> </w:t>
      </w:r>
      <w:proofErr w:type="spellStart"/>
      <w:r>
        <w:rPr>
          <w:rFonts w:ascii="Arial" w:hAnsi="Arial" w:cs="Arial"/>
          <w:lang w:eastAsia="el-GR"/>
        </w:rPr>
        <w:t>Ξενοκράτει</w:t>
      </w:r>
      <w:r w:rsidRPr="00CB76B0">
        <w:rPr>
          <w:rFonts w:ascii="Arial" w:hAnsi="Arial" w:cs="Arial"/>
          <w:lang w:eastAsia="el-GR"/>
        </w:rPr>
        <w:t>ου</w:t>
      </w:r>
      <w:proofErr w:type="spellEnd"/>
      <w:r w:rsidRPr="00CB76B0">
        <w:rPr>
          <w:rFonts w:ascii="Arial" w:hAnsi="Arial" w:cs="Arial"/>
          <w:lang w:eastAsia="el-GR"/>
        </w:rPr>
        <w:t xml:space="preserve"> στο Μεσολόγγι, η μετατροπή του από σχολικό κτήριο σε μουσειακό χώρο και η δημιουργία - οργάνωση μόνιμης έκθεσης</w:t>
      </w:r>
      <w:r>
        <w:rPr>
          <w:rFonts w:ascii="Arial" w:hAnsi="Arial" w:cs="Arial"/>
          <w:lang w:eastAsia="el-GR"/>
        </w:rPr>
        <w:t xml:space="preserve"> </w:t>
      </w:r>
      <w:r w:rsidR="00F0364A">
        <w:rPr>
          <w:rFonts w:ascii="Arial" w:hAnsi="Arial" w:cs="Arial"/>
          <w:lang w:eastAsia="el-GR"/>
        </w:rPr>
        <w:t>αρχαιολογικών συλλογών.</w:t>
      </w:r>
    </w:p>
    <w:p w:rsidR="00F0364A" w:rsidRDefault="00F0364A" w:rsidP="00CB7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894866" w:rsidRDefault="00894866" w:rsidP="00F73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CB76B0">
        <w:rPr>
          <w:rFonts w:ascii="Arial" w:hAnsi="Arial" w:cs="Arial"/>
          <w:lang w:eastAsia="el-GR"/>
        </w:rPr>
        <w:t xml:space="preserve">Το έργο ανήκει στο εγκεκριμένο στρατηγικό σχέδιο της Ο.Χ.Ε. Μεσολογγίου - Αιτωλικού. Ειδικότερα προβλέπονται οι παρακάτω εργασίες: εργασίες επισκευής κτηρίου (συντήρηση, ενίσχυση, αποκατάσταση στέγης και δαπέδων, επισκευή, συντήρηση, αποκατάσταση κουφωμάτων, ελαιοχρωματισμοί, στατική </w:t>
      </w:r>
      <w:r>
        <w:rPr>
          <w:rFonts w:ascii="Arial" w:hAnsi="Arial" w:cs="Arial"/>
          <w:lang w:eastAsia="el-GR"/>
        </w:rPr>
        <w:t>ε</w:t>
      </w:r>
      <w:r w:rsidRPr="00CB76B0">
        <w:rPr>
          <w:rFonts w:ascii="Arial" w:hAnsi="Arial" w:cs="Arial"/>
          <w:lang w:eastAsia="el-GR"/>
        </w:rPr>
        <w:t xml:space="preserve">νίσχυση, Η/Μ εγκατάσταση οργάνωση έκθεσης αρχαιολογικών ευρημάτων, εργασίες συντήρησης αρχαίων αντικειμένων, προμήθεια προθηκών, </w:t>
      </w:r>
      <w:proofErr w:type="spellStart"/>
      <w:r w:rsidRPr="00CB76B0">
        <w:rPr>
          <w:rFonts w:ascii="Arial" w:hAnsi="Arial" w:cs="Arial"/>
          <w:lang w:eastAsia="el-GR"/>
        </w:rPr>
        <w:t>πετασμάτων</w:t>
      </w:r>
      <w:proofErr w:type="spellEnd"/>
      <w:r w:rsidRPr="00CB76B0">
        <w:rPr>
          <w:rFonts w:ascii="Arial" w:hAnsi="Arial" w:cs="Arial"/>
          <w:lang w:eastAsia="el-GR"/>
        </w:rPr>
        <w:t xml:space="preserve"> - κατασκευών, στηριγμάτων και βάσεων αντικειμένων, εγκατάσταση φωτισμού, σχεδιασμός και παραγωγή εποπτικού υλικού, εξοπλισμός εργαστηρίων, αποθηκών, γραφείων.</w:t>
      </w:r>
    </w:p>
    <w:p w:rsidR="00F0364A" w:rsidRDefault="00F0364A" w:rsidP="00F73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bookmarkStart w:id="0" w:name="_GoBack"/>
      <w:bookmarkEnd w:id="0"/>
    </w:p>
    <w:p w:rsidR="00894866" w:rsidRPr="00F73FF0" w:rsidRDefault="00894866" w:rsidP="00F73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F73FF0">
        <w:rPr>
          <w:rFonts w:ascii="Arial" w:hAnsi="Arial" w:cs="Arial"/>
          <w:lang w:eastAsia="el-GR"/>
        </w:rPr>
        <w:t>Με την ολοκλήρωση της Πράξης θα αποδοθεί στο κοινό ένας επισκέψιμος μουσειακός και πολιτιστικός χώρος, όπου θα παρουσιάζονται</w:t>
      </w:r>
      <w:r>
        <w:rPr>
          <w:rFonts w:ascii="Arial" w:hAnsi="Arial" w:cs="Arial"/>
          <w:lang w:eastAsia="el-GR"/>
        </w:rPr>
        <w:t xml:space="preserve"> </w:t>
      </w:r>
      <w:r w:rsidRPr="00F73FF0">
        <w:rPr>
          <w:rFonts w:ascii="Arial" w:hAnsi="Arial" w:cs="Arial"/>
          <w:lang w:eastAsia="el-GR"/>
        </w:rPr>
        <w:t>με ελκυστικό και εύληπτο τρόπο αρχαιολογικά ευρήματα από την Αιτωλοακαρνανία. Μέσω των εκθέσεων θα αναδεικνύεται το</w:t>
      </w:r>
      <w:r>
        <w:rPr>
          <w:rFonts w:ascii="Arial" w:hAnsi="Arial" w:cs="Arial"/>
          <w:lang w:eastAsia="el-GR"/>
        </w:rPr>
        <w:t xml:space="preserve"> </w:t>
      </w:r>
      <w:r w:rsidRPr="00F73FF0">
        <w:rPr>
          <w:rFonts w:ascii="Arial" w:hAnsi="Arial" w:cs="Arial"/>
          <w:lang w:eastAsia="el-GR"/>
        </w:rPr>
        <w:t>πολιτιστικό, αλλά και το φυσικό περιβάλλον της περιοχής, το πλούσιο ιστορικό και πολιτιστικό υπόβαθρο του Μεσολογγίου, ο κρίσιμος</w:t>
      </w:r>
      <w:r>
        <w:rPr>
          <w:rFonts w:ascii="Arial" w:hAnsi="Arial" w:cs="Arial"/>
          <w:lang w:eastAsia="el-GR"/>
        </w:rPr>
        <w:t xml:space="preserve"> </w:t>
      </w:r>
      <w:r w:rsidRPr="00F73FF0">
        <w:rPr>
          <w:rFonts w:ascii="Arial" w:hAnsi="Arial" w:cs="Arial"/>
          <w:lang w:eastAsia="el-GR"/>
        </w:rPr>
        <w:t>ρόλος του στην επανάσταση του '21, η ιστορία του κτηρίου, καθώς και το έργο της Εφορείας Αρχαιοτήτων. Οι λειτουργίες του κτηρίου θα</w:t>
      </w:r>
      <w:r>
        <w:rPr>
          <w:rFonts w:ascii="Arial" w:hAnsi="Arial" w:cs="Arial"/>
          <w:lang w:eastAsia="el-GR"/>
        </w:rPr>
        <w:t xml:space="preserve"> </w:t>
      </w:r>
      <w:r w:rsidRPr="00F73FF0">
        <w:rPr>
          <w:rFonts w:ascii="Arial" w:hAnsi="Arial" w:cs="Arial"/>
          <w:lang w:eastAsia="el-GR"/>
        </w:rPr>
        <w:t>περιλαμβάνουν ενημερωτικές και εκπαιδευτικές δραστηριότητες, ενώ θα συνδέεται ο πολιτιστικός με τον περιβαλλοντικό τουρισμό. Θα</w:t>
      </w:r>
      <w:r>
        <w:rPr>
          <w:rFonts w:ascii="Arial" w:hAnsi="Arial" w:cs="Arial"/>
          <w:lang w:eastAsia="el-GR"/>
        </w:rPr>
        <w:t xml:space="preserve"> </w:t>
      </w:r>
      <w:r w:rsidRPr="00F73FF0">
        <w:rPr>
          <w:rFonts w:ascii="Arial" w:hAnsi="Arial" w:cs="Arial"/>
          <w:lang w:eastAsia="el-GR"/>
        </w:rPr>
        <w:t>προσφέρεται μέσω των εκθεμάτων, του πληροφοριακού και των ποικίλων εποπτικών μέσων σύνδεση με αρχαιολογικούς χώρους</w:t>
      </w:r>
      <w:r>
        <w:rPr>
          <w:rFonts w:ascii="Arial" w:hAnsi="Arial" w:cs="Arial"/>
          <w:lang w:eastAsia="el-GR"/>
        </w:rPr>
        <w:t xml:space="preserve"> </w:t>
      </w:r>
      <w:r w:rsidRPr="00F73FF0">
        <w:rPr>
          <w:rFonts w:ascii="Arial" w:hAnsi="Arial" w:cs="Arial"/>
          <w:lang w:eastAsia="el-GR"/>
        </w:rPr>
        <w:t xml:space="preserve">περιοχής, ώστε να αναπτυχθεί ένα δίκτυο αρχαιολογικών χώρων </w:t>
      </w:r>
      <w:r>
        <w:rPr>
          <w:rFonts w:ascii="Arial" w:hAnsi="Arial" w:cs="Arial"/>
          <w:lang w:eastAsia="el-GR"/>
        </w:rPr>
        <w:t>και</w:t>
      </w:r>
      <w:r w:rsidRPr="00F73FF0">
        <w:rPr>
          <w:rFonts w:ascii="Arial" w:hAnsi="Arial" w:cs="Arial"/>
          <w:lang w:eastAsia="el-GR"/>
        </w:rPr>
        <w:t xml:space="preserve"> μνημείων, να αυξηθεί η </w:t>
      </w:r>
      <w:proofErr w:type="spellStart"/>
      <w:r w:rsidRPr="00F73FF0">
        <w:rPr>
          <w:rFonts w:ascii="Arial" w:hAnsi="Arial" w:cs="Arial"/>
          <w:lang w:eastAsia="el-GR"/>
        </w:rPr>
        <w:t>επισκεψιμότητά</w:t>
      </w:r>
      <w:proofErr w:type="spellEnd"/>
      <w:r w:rsidRPr="00F73FF0">
        <w:rPr>
          <w:rFonts w:ascii="Arial" w:hAnsi="Arial" w:cs="Arial"/>
          <w:lang w:eastAsia="el-GR"/>
        </w:rPr>
        <w:t xml:space="preserve"> τους και να τονωθεί η</w:t>
      </w:r>
      <w:r>
        <w:rPr>
          <w:rFonts w:ascii="Arial" w:hAnsi="Arial" w:cs="Arial"/>
          <w:lang w:eastAsia="el-GR"/>
        </w:rPr>
        <w:t xml:space="preserve"> </w:t>
      </w:r>
      <w:r w:rsidRPr="00F73FF0">
        <w:rPr>
          <w:rFonts w:ascii="Arial" w:hAnsi="Arial" w:cs="Arial"/>
          <w:lang w:eastAsia="el-GR"/>
        </w:rPr>
        <w:t>τουριστική κίνηση, με θετικές επιπτώσεις στην οικονομία της περιοχής. Θα δημιουργηθούν νέες θέσεις εργασίας, τόσο κατά την εκτέλεση</w:t>
      </w:r>
      <w:r>
        <w:rPr>
          <w:rFonts w:ascii="Arial" w:hAnsi="Arial" w:cs="Arial"/>
          <w:lang w:eastAsia="el-GR"/>
        </w:rPr>
        <w:t xml:space="preserve"> </w:t>
      </w:r>
      <w:r w:rsidRPr="00F73FF0">
        <w:rPr>
          <w:rFonts w:ascii="Arial" w:hAnsi="Arial" w:cs="Arial"/>
          <w:lang w:eastAsia="el-GR"/>
        </w:rPr>
        <w:t>του έργου, όσο και μετά την ολοκλήρωσή του. Θα προαχθεί η βιώσιμη ανάπτυξη μέσα από το τρίπτυχο Εκπαίδευση – Πολιτισμός –</w:t>
      </w:r>
      <w:r>
        <w:rPr>
          <w:rFonts w:ascii="Arial" w:hAnsi="Arial" w:cs="Arial"/>
          <w:lang w:eastAsia="el-GR"/>
        </w:rPr>
        <w:t xml:space="preserve"> </w:t>
      </w:r>
      <w:r w:rsidRPr="00F73FF0">
        <w:rPr>
          <w:rFonts w:ascii="Arial" w:hAnsi="Arial" w:cs="Arial"/>
          <w:lang w:eastAsia="el-GR"/>
        </w:rPr>
        <w:t>Τουρισμός και θα αναβαθμιστεί το αστικό περιβάλλον, η κοινωνική και πολιτιστική ζωή της περιοχής.</w:t>
      </w:r>
    </w:p>
    <w:p w:rsidR="00894866" w:rsidRPr="00786E52" w:rsidRDefault="00F0364A" w:rsidP="00360DEC">
      <w:pPr>
        <w:jc w:val="both"/>
        <w:rPr>
          <w:rFonts w:ascii="Arial" w:hAnsi="Arial" w:cs="Arial"/>
          <w:color w:val="000000"/>
        </w:rPr>
      </w:pPr>
      <w:r>
        <w:rPr>
          <w:noProof/>
          <w:lang w:eastAsia="el-G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5pt;margin-top:27.1pt;width:473.05pt;height:349.4pt;z-index:251658240">
            <v:imagedata r:id="rId6" o:title=""/>
            <w10:wrap type="square"/>
          </v:shape>
        </w:pict>
      </w:r>
    </w:p>
    <w:sectPr w:rsidR="00894866" w:rsidRPr="00786E52" w:rsidSect="00F0364A">
      <w:headerReference w:type="default" r:id="rId7"/>
      <w:footerReference w:type="default" r:id="rId8"/>
      <w:pgSz w:w="11906" w:h="16838"/>
      <w:pgMar w:top="2237" w:right="1797" w:bottom="255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66" w:rsidRDefault="00894866" w:rsidP="00117712">
      <w:pPr>
        <w:spacing w:after="0" w:line="240" w:lineRule="auto"/>
      </w:pPr>
      <w:r>
        <w:separator/>
      </w:r>
    </w:p>
  </w:endnote>
  <w:endnote w:type="continuationSeparator" w:id="0">
    <w:p w:rsidR="00894866" w:rsidRDefault="00894866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66" w:rsidRDefault="00F0364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.4pt;margin-top:-81.75pt;width:492pt;height:119.25pt;z-index:251661312;mso-position-horizontal-relative:text;mso-position-vertical-relative:text;mso-width-relative:page;mso-height-relative:page">
          <v:imagedata r:id="rId1" o:title="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66" w:rsidRDefault="00894866" w:rsidP="00117712">
      <w:pPr>
        <w:spacing w:after="0" w:line="240" w:lineRule="auto"/>
      </w:pPr>
      <w:r>
        <w:separator/>
      </w:r>
    </w:p>
  </w:footnote>
  <w:footnote w:type="continuationSeparator" w:id="0">
    <w:p w:rsidR="00894866" w:rsidRDefault="00894866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BF" w:rsidRDefault="00F0364A" w:rsidP="00C866BF">
    <w:pPr>
      <w:pStyle w:val="a4"/>
      <w:rPr>
        <w:noProof/>
        <w:lang w:eastAsia="el-G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s2051" type="#_x0000_t75" style="position:absolute;margin-left:39pt;margin-top:-6.9pt;width:3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</w:p>
  <w:p w:rsidR="00C866BF" w:rsidRDefault="00C866BF" w:rsidP="00C866BF">
    <w:pPr>
      <w:pStyle w:val="a4"/>
      <w:rPr>
        <w:noProof/>
        <w:lang w:eastAsia="el-GR"/>
      </w:rPr>
    </w:pPr>
  </w:p>
  <w:p w:rsidR="00C866BF" w:rsidRDefault="00C866BF" w:rsidP="00C866BF">
    <w:pPr>
      <w:pStyle w:val="a4"/>
      <w:rPr>
        <w:noProof/>
        <w:lang w:eastAsia="el-GR"/>
      </w:rPr>
    </w:pPr>
    <w:r>
      <w:rPr>
        <w:noProof/>
        <w:lang w:eastAsia="el-GR"/>
      </w:rPr>
      <w:t xml:space="preserve">ΕΛΛΗΝΙΚΗ ΔΗΜΟΚΡΑΤΙΑ                               </w:t>
    </w:r>
    <w:r>
      <w:rPr>
        <w:noProof/>
        <w:lang w:eastAsia="el-GR"/>
      </w:rPr>
      <w:tab/>
    </w:r>
    <w:r>
      <w:rPr>
        <w:noProof/>
        <w:lang w:eastAsia="el-GR"/>
      </w:rPr>
      <w:tab/>
      <w:t xml:space="preserve">Γενική Διεύθυνση Αρχαιοτήτων </w:t>
    </w:r>
  </w:p>
  <w:p w:rsidR="00C866BF" w:rsidRDefault="00C866BF" w:rsidP="00C866BF">
    <w:pPr>
      <w:pStyle w:val="a4"/>
      <w:rPr>
        <w:noProof/>
        <w:lang w:eastAsia="el-GR"/>
      </w:rPr>
    </w:pPr>
    <w:r>
      <w:rPr>
        <w:noProof/>
        <w:lang w:eastAsia="el-GR"/>
      </w:rPr>
      <w:t>Υπουργείο Πολιτισμού και Αθλητισμού</w:t>
    </w:r>
    <w:r>
      <w:rPr>
        <w:noProof/>
        <w:lang w:eastAsia="el-GR"/>
      </w:rPr>
      <w:tab/>
      <w:t xml:space="preserve">                                        &amp; Πολιτιστικής Κληρονομιάς</w:t>
    </w:r>
  </w:p>
  <w:p w:rsidR="00C866BF" w:rsidRPr="00C866BF" w:rsidRDefault="00C866BF" w:rsidP="00C866BF">
    <w:pPr>
      <w:pStyle w:val="a4"/>
      <w:ind w:left="5529"/>
      <w:rPr>
        <w:noProof/>
        <w:lang w:eastAsia="el-GR"/>
      </w:rPr>
    </w:pPr>
    <w:r>
      <w:rPr>
        <w:noProof/>
        <w:lang w:eastAsia="el-GR"/>
      </w:rPr>
      <w:t>Εφορεία</w:t>
    </w:r>
    <w:r w:rsidRPr="00C866BF">
      <w:rPr>
        <w:noProof/>
        <w:lang w:eastAsia="el-GR"/>
      </w:rPr>
      <w:t xml:space="preserve"> </w:t>
    </w:r>
    <w:r>
      <w:rPr>
        <w:noProof/>
        <w:lang w:eastAsia="el-GR"/>
      </w:rPr>
      <w:t>Αρχαιοτήτων</w:t>
    </w:r>
    <w:r w:rsidRPr="00C866BF">
      <w:rPr>
        <w:noProof/>
        <w:lang w:eastAsia="el-GR"/>
      </w:rPr>
      <w:t xml:space="preserve"> Αιτωλοακαρνανίας και Λευκάδας</w:t>
    </w:r>
  </w:p>
  <w:p w:rsidR="00C866BF" w:rsidRDefault="00C866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DEC"/>
    <w:rsid w:val="00050167"/>
    <w:rsid w:val="000C7F00"/>
    <w:rsid w:val="00117712"/>
    <w:rsid w:val="0017630B"/>
    <w:rsid w:val="001C4BFB"/>
    <w:rsid w:val="002A00DC"/>
    <w:rsid w:val="00333C47"/>
    <w:rsid w:val="00360DEC"/>
    <w:rsid w:val="003D0ADD"/>
    <w:rsid w:val="00476FFC"/>
    <w:rsid w:val="00495695"/>
    <w:rsid w:val="004A2EBA"/>
    <w:rsid w:val="004C54C5"/>
    <w:rsid w:val="004D67CD"/>
    <w:rsid w:val="005439AA"/>
    <w:rsid w:val="00552270"/>
    <w:rsid w:val="00606F91"/>
    <w:rsid w:val="0067334D"/>
    <w:rsid w:val="006C3441"/>
    <w:rsid w:val="00713B71"/>
    <w:rsid w:val="00734046"/>
    <w:rsid w:val="00786E52"/>
    <w:rsid w:val="00810394"/>
    <w:rsid w:val="00850A99"/>
    <w:rsid w:val="00894866"/>
    <w:rsid w:val="00923909"/>
    <w:rsid w:val="00A23059"/>
    <w:rsid w:val="00A616EF"/>
    <w:rsid w:val="00B00C16"/>
    <w:rsid w:val="00C866BF"/>
    <w:rsid w:val="00CB76B0"/>
    <w:rsid w:val="00D00078"/>
    <w:rsid w:val="00E625E4"/>
    <w:rsid w:val="00E95C14"/>
    <w:rsid w:val="00F0364A"/>
    <w:rsid w:val="00F20F86"/>
    <w:rsid w:val="00F73FF0"/>
    <w:rsid w:val="00FA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F5ED00B"/>
  <w15:docId w15:val="{17F57DF9-EE05-4326-B51F-8F1AE293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rsid w:val="004C54C5"/>
    <w:rPr>
      <w:rFonts w:cs="Times New Roman"/>
      <w:color w:val="0563C1"/>
      <w:u w:val="single"/>
    </w:rPr>
  </w:style>
  <w:style w:type="paragraph" w:styleId="a4">
    <w:name w:val="header"/>
    <w:basedOn w:val="a"/>
    <w:link w:val="Char0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locked/>
    <w:rsid w:val="00117712"/>
    <w:rPr>
      <w:rFonts w:cs="Times New Roman"/>
    </w:rPr>
  </w:style>
  <w:style w:type="paragraph" w:styleId="a5">
    <w:name w:val="footer"/>
    <w:basedOn w:val="a"/>
    <w:link w:val="Char1"/>
    <w:uiPriority w:val="99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locked/>
    <w:rsid w:val="001177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952773-293D-49E7-8B01-DBFB1F5CFC3B}"/>
</file>

<file path=customXml/itemProps2.xml><?xml version="1.0" encoding="utf-8"?>
<ds:datastoreItem xmlns:ds="http://schemas.openxmlformats.org/officeDocument/2006/customXml" ds:itemID="{17B57EF1-CCD0-4FEE-B787-1E09AA0BE28E}"/>
</file>

<file path=customXml/itemProps3.xml><?xml version="1.0" encoding="utf-8"?>
<ds:datastoreItem xmlns:ds="http://schemas.openxmlformats.org/officeDocument/2006/customXml" ds:itemID="{67911BC0-8CE2-44FF-BA94-2387AD7FC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2105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Kasidou</dc:creator>
  <cp:keywords/>
  <dc:description/>
  <cp:lastModifiedBy>Thanos Giannopoulos</cp:lastModifiedBy>
  <cp:revision>13</cp:revision>
  <cp:lastPrinted>2018-01-11T07:15:00Z</cp:lastPrinted>
  <dcterms:created xsi:type="dcterms:W3CDTF">2018-01-18T08:28:00Z</dcterms:created>
  <dcterms:modified xsi:type="dcterms:W3CDTF">2018-03-06T16:04:00Z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